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9915F5" w:rsidRDefault="009915F5" w:rsidP="00BF7B67">
      <w:pPr>
        <w:rPr>
          <w:sz w:val="28"/>
          <w:szCs w:val="28"/>
        </w:rPr>
      </w:pPr>
    </w:p>
    <w:p w:rsidR="002D4F9F" w:rsidRDefault="002D4F9F" w:rsidP="00BF7B67">
      <w:pPr>
        <w:rPr>
          <w:sz w:val="28"/>
          <w:szCs w:val="28"/>
        </w:rPr>
      </w:pPr>
    </w:p>
    <w:p w:rsidR="003A1A98" w:rsidRDefault="003A1A98" w:rsidP="00BF7B67">
      <w:pPr>
        <w:rPr>
          <w:sz w:val="28"/>
          <w:szCs w:val="28"/>
        </w:rPr>
      </w:pPr>
    </w:p>
    <w:p w:rsidR="005C0AF7" w:rsidRDefault="005C0AF7" w:rsidP="00BF7B67">
      <w:pPr>
        <w:rPr>
          <w:sz w:val="28"/>
          <w:szCs w:val="28"/>
        </w:rPr>
      </w:pPr>
    </w:p>
    <w:p w:rsidR="006A08F8" w:rsidRPr="005C0AF7" w:rsidRDefault="006A08F8" w:rsidP="006A08F8">
      <w:pPr>
        <w:jc w:val="center"/>
        <w:rPr>
          <w:sz w:val="28"/>
          <w:szCs w:val="28"/>
        </w:rPr>
      </w:pPr>
      <w:r w:rsidRPr="005C0AF7">
        <w:rPr>
          <w:sz w:val="28"/>
          <w:szCs w:val="28"/>
        </w:rPr>
        <w:t>ПОСТАНОВЛЕНИЕ</w:t>
      </w:r>
    </w:p>
    <w:p w:rsidR="006A08F8" w:rsidRPr="005C0AF7" w:rsidRDefault="006A08F8" w:rsidP="006A08F8">
      <w:pPr>
        <w:jc w:val="center"/>
        <w:rPr>
          <w:sz w:val="28"/>
          <w:szCs w:val="28"/>
        </w:rPr>
      </w:pPr>
    </w:p>
    <w:p w:rsidR="006A08F8" w:rsidRPr="005C0AF7" w:rsidRDefault="006A08F8" w:rsidP="006A08F8">
      <w:pPr>
        <w:rPr>
          <w:sz w:val="28"/>
          <w:szCs w:val="28"/>
        </w:rPr>
      </w:pPr>
      <w:r w:rsidRPr="005C0AF7">
        <w:rPr>
          <w:sz w:val="28"/>
          <w:szCs w:val="28"/>
        </w:rPr>
        <w:t>«_____»  __________ 201</w:t>
      </w:r>
      <w:r w:rsidR="00B97469">
        <w:rPr>
          <w:sz w:val="28"/>
          <w:szCs w:val="28"/>
        </w:rPr>
        <w:t>8</w:t>
      </w:r>
      <w:r w:rsidR="00FA7471" w:rsidRPr="005C0AF7">
        <w:rPr>
          <w:sz w:val="28"/>
          <w:szCs w:val="28"/>
        </w:rPr>
        <w:t xml:space="preserve"> года</w:t>
      </w:r>
      <w:r w:rsidRPr="005C0AF7">
        <w:rPr>
          <w:sz w:val="28"/>
          <w:szCs w:val="28"/>
        </w:rPr>
        <w:t xml:space="preserve"> </w:t>
      </w:r>
      <w:r w:rsidRPr="005C0AF7">
        <w:rPr>
          <w:sz w:val="28"/>
          <w:szCs w:val="28"/>
        </w:rPr>
        <w:tab/>
        <w:t xml:space="preserve">           </w:t>
      </w:r>
      <w:r w:rsidR="00535AA9" w:rsidRPr="005C0AF7">
        <w:rPr>
          <w:sz w:val="28"/>
          <w:szCs w:val="28"/>
        </w:rPr>
        <w:t xml:space="preserve">                       </w:t>
      </w:r>
      <w:r w:rsidR="00BF7F45" w:rsidRPr="005C0AF7">
        <w:rPr>
          <w:sz w:val="28"/>
          <w:szCs w:val="28"/>
        </w:rPr>
        <w:t xml:space="preserve">       </w:t>
      </w:r>
      <w:r w:rsidR="00535AA9" w:rsidRPr="005C0AF7">
        <w:rPr>
          <w:sz w:val="28"/>
          <w:szCs w:val="28"/>
        </w:rPr>
        <w:t xml:space="preserve"> </w:t>
      </w:r>
      <w:r w:rsidRPr="005C0AF7">
        <w:rPr>
          <w:sz w:val="28"/>
          <w:szCs w:val="28"/>
        </w:rPr>
        <w:t xml:space="preserve">             № __________ </w:t>
      </w:r>
    </w:p>
    <w:p w:rsidR="006A08F8" w:rsidRPr="005C0AF7" w:rsidRDefault="006A08F8" w:rsidP="006A08F8">
      <w:pPr>
        <w:jc w:val="center"/>
        <w:rPr>
          <w:sz w:val="28"/>
          <w:szCs w:val="28"/>
        </w:rPr>
      </w:pPr>
    </w:p>
    <w:p w:rsidR="006A08F8" w:rsidRPr="005C0AF7" w:rsidRDefault="006A08F8" w:rsidP="006A08F8">
      <w:pPr>
        <w:jc w:val="center"/>
        <w:rPr>
          <w:sz w:val="28"/>
          <w:szCs w:val="28"/>
        </w:rPr>
      </w:pPr>
      <w:r w:rsidRPr="005C0AF7">
        <w:rPr>
          <w:sz w:val="28"/>
          <w:szCs w:val="28"/>
        </w:rPr>
        <w:t>г. Тверь</w:t>
      </w:r>
    </w:p>
    <w:p w:rsidR="00552717" w:rsidRPr="005C0AF7" w:rsidRDefault="00552717" w:rsidP="00C631B8">
      <w:pPr>
        <w:jc w:val="center"/>
        <w:rPr>
          <w:sz w:val="28"/>
          <w:szCs w:val="28"/>
        </w:rPr>
      </w:pPr>
    </w:p>
    <w:p w:rsidR="008E01FF" w:rsidRPr="005C0AF7" w:rsidRDefault="00B11F38" w:rsidP="008E01FF">
      <w:pPr>
        <w:jc w:val="center"/>
        <w:rPr>
          <w:b/>
          <w:sz w:val="28"/>
          <w:szCs w:val="28"/>
        </w:rPr>
      </w:pPr>
      <w:r w:rsidRPr="005C0AF7">
        <w:rPr>
          <w:b/>
          <w:sz w:val="28"/>
          <w:szCs w:val="28"/>
        </w:rPr>
        <w:t>О</w:t>
      </w:r>
      <w:r w:rsidR="009D57B8" w:rsidRPr="005C0AF7">
        <w:rPr>
          <w:b/>
          <w:sz w:val="28"/>
          <w:szCs w:val="28"/>
        </w:rPr>
        <w:t xml:space="preserve"> внесении изменени</w:t>
      </w:r>
      <w:r w:rsidR="003E4F8D">
        <w:rPr>
          <w:b/>
          <w:sz w:val="28"/>
          <w:szCs w:val="28"/>
        </w:rPr>
        <w:t>й</w:t>
      </w:r>
      <w:r w:rsidR="009D57B8" w:rsidRPr="005C0AF7">
        <w:rPr>
          <w:b/>
          <w:sz w:val="28"/>
          <w:szCs w:val="28"/>
        </w:rPr>
        <w:t xml:space="preserve"> в </w:t>
      </w:r>
      <w:r w:rsidR="00801309" w:rsidRPr="005C0AF7">
        <w:rPr>
          <w:b/>
          <w:sz w:val="28"/>
          <w:szCs w:val="28"/>
        </w:rPr>
        <w:t>п</w:t>
      </w:r>
      <w:r w:rsidR="00897B08" w:rsidRPr="005C0AF7">
        <w:rPr>
          <w:b/>
          <w:sz w:val="28"/>
          <w:szCs w:val="28"/>
        </w:rPr>
        <w:t xml:space="preserve">остановление администрации города Твери </w:t>
      </w:r>
      <w:r w:rsidR="00B70B08" w:rsidRPr="005C0AF7">
        <w:rPr>
          <w:b/>
          <w:sz w:val="28"/>
          <w:szCs w:val="28"/>
        </w:rPr>
        <w:t xml:space="preserve">от </w:t>
      </w:r>
      <w:r w:rsidR="008E01FF" w:rsidRPr="005C0AF7">
        <w:rPr>
          <w:b/>
          <w:sz w:val="28"/>
          <w:szCs w:val="28"/>
        </w:rPr>
        <w:t xml:space="preserve">30.03.2016 № 550 «Об утверждении документа планирования регулярных перевозок транспортом общего пользования в городе Твери </w:t>
      </w:r>
    </w:p>
    <w:p w:rsidR="005A2DE2" w:rsidRPr="005C0AF7" w:rsidRDefault="008E01FF" w:rsidP="008E01FF">
      <w:pPr>
        <w:jc w:val="center"/>
        <w:rPr>
          <w:b/>
          <w:sz w:val="28"/>
          <w:szCs w:val="28"/>
        </w:rPr>
      </w:pPr>
      <w:r w:rsidRPr="005C0AF7">
        <w:rPr>
          <w:b/>
          <w:sz w:val="28"/>
          <w:szCs w:val="28"/>
        </w:rPr>
        <w:t>на 2016 - 2018 годы</w:t>
      </w:r>
      <w:r w:rsidR="006667FD" w:rsidRPr="005C0AF7">
        <w:rPr>
          <w:b/>
          <w:sz w:val="28"/>
          <w:szCs w:val="28"/>
        </w:rPr>
        <w:t>»</w:t>
      </w:r>
    </w:p>
    <w:p w:rsidR="003E12AE" w:rsidRPr="005C0AF7" w:rsidRDefault="003E12AE" w:rsidP="00BF7B67">
      <w:pPr>
        <w:rPr>
          <w:sz w:val="28"/>
          <w:szCs w:val="28"/>
        </w:rPr>
      </w:pPr>
    </w:p>
    <w:p w:rsidR="008F17AD" w:rsidRPr="005C0AF7" w:rsidRDefault="000C55C7" w:rsidP="00666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0AF7">
        <w:rPr>
          <w:sz w:val="28"/>
          <w:szCs w:val="28"/>
        </w:rPr>
        <w:t>Р</w:t>
      </w:r>
      <w:r w:rsidR="00B70B08" w:rsidRPr="005C0AF7">
        <w:rPr>
          <w:sz w:val="28"/>
          <w:szCs w:val="28"/>
        </w:rPr>
        <w:t>уководствуясь Уставом города Твери,</w:t>
      </w:r>
    </w:p>
    <w:p w:rsidR="008F17AD" w:rsidRPr="005C0AF7" w:rsidRDefault="008F17AD" w:rsidP="00666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17AD" w:rsidRPr="005C0AF7" w:rsidRDefault="008F17AD" w:rsidP="008F17A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C0AF7">
        <w:rPr>
          <w:sz w:val="28"/>
          <w:szCs w:val="28"/>
        </w:rPr>
        <w:t>П</w:t>
      </w:r>
      <w:proofErr w:type="gramEnd"/>
      <w:r w:rsidRPr="005C0AF7">
        <w:rPr>
          <w:sz w:val="28"/>
          <w:szCs w:val="28"/>
        </w:rPr>
        <w:t xml:space="preserve"> О С Т А Н О В Л Я Ю:</w:t>
      </w:r>
    </w:p>
    <w:p w:rsidR="008F17AD" w:rsidRPr="005C0AF7" w:rsidRDefault="008F17AD" w:rsidP="008F17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4DF" w:rsidRPr="00A244DF" w:rsidRDefault="00A244DF" w:rsidP="00A244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4DF">
        <w:rPr>
          <w:sz w:val="28"/>
          <w:szCs w:val="28"/>
        </w:rPr>
        <w:t>1. Внести в раздел 3 приложения к постановлению администрации города Твери от 30.03.2016 № 550 «Об утверждении документа планирования регулярных перевозок транспортом общего пользования в городе Твери на 2016 - 2018 годы» следующ</w:t>
      </w:r>
      <w:r w:rsidR="003E4F8D">
        <w:rPr>
          <w:sz w:val="28"/>
          <w:szCs w:val="28"/>
        </w:rPr>
        <w:t>и</w:t>
      </w:r>
      <w:r w:rsidRPr="00A244DF">
        <w:rPr>
          <w:sz w:val="28"/>
          <w:szCs w:val="28"/>
        </w:rPr>
        <w:t>е изменени</w:t>
      </w:r>
      <w:r w:rsidR="003E4F8D">
        <w:rPr>
          <w:sz w:val="28"/>
          <w:szCs w:val="28"/>
        </w:rPr>
        <w:t>я</w:t>
      </w:r>
      <w:r w:rsidRPr="00A244DF">
        <w:rPr>
          <w:sz w:val="28"/>
          <w:szCs w:val="28"/>
        </w:rPr>
        <w:t xml:space="preserve">: </w:t>
      </w:r>
    </w:p>
    <w:p w:rsidR="00D5329A" w:rsidRPr="00D5329A" w:rsidRDefault="00A244DF" w:rsidP="00D53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4DF">
        <w:rPr>
          <w:sz w:val="28"/>
          <w:szCs w:val="28"/>
        </w:rPr>
        <w:t xml:space="preserve">1.1. </w:t>
      </w:r>
      <w:r w:rsidR="00567184">
        <w:rPr>
          <w:sz w:val="28"/>
          <w:szCs w:val="28"/>
        </w:rPr>
        <w:t>под</w:t>
      </w:r>
      <w:r w:rsidR="00D5329A" w:rsidRPr="00D5329A">
        <w:rPr>
          <w:sz w:val="28"/>
          <w:szCs w:val="28"/>
        </w:rPr>
        <w:t>пункт 3.1.1</w:t>
      </w:r>
      <w:r w:rsidR="0063147A">
        <w:rPr>
          <w:sz w:val="28"/>
          <w:szCs w:val="28"/>
        </w:rPr>
        <w:t>9</w:t>
      </w:r>
      <w:r w:rsidR="00567184">
        <w:rPr>
          <w:sz w:val="28"/>
          <w:szCs w:val="28"/>
        </w:rPr>
        <w:t>.2</w:t>
      </w:r>
      <w:r w:rsidR="00D5329A" w:rsidRPr="00D5329A">
        <w:rPr>
          <w:sz w:val="28"/>
          <w:szCs w:val="28"/>
        </w:rPr>
        <w:t xml:space="preserve">  изложить в новой редакции:</w:t>
      </w:r>
    </w:p>
    <w:p w:rsidR="00B97469" w:rsidRPr="00B97469" w:rsidRDefault="00D5329A" w:rsidP="00B974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29A">
        <w:rPr>
          <w:sz w:val="28"/>
          <w:szCs w:val="28"/>
        </w:rPr>
        <w:t>«</w:t>
      </w:r>
      <w:r w:rsidR="00B97469" w:rsidRPr="00B97469">
        <w:rPr>
          <w:sz w:val="28"/>
          <w:szCs w:val="28"/>
        </w:rPr>
        <w:t xml:space="preserve">3.1.19.2. На III этапе в первом полугодии 2018 года </w:t>
      </w:r>
      <w:r w:rsidR="00496C29" w:rsidRPr="00496C29">
        <w:rPr>
          <w:sz w:val="28"/>
          <w:szCs w:val="28"/>
        </w:rPr>
        <w:t>отмена маршрута регулярных перевозок № 52 «Теплоэле</w:t>
      </w:r>
      <w:r w:rsidR="009C588A">
        <w:rPr>
          <w:sz w:val="28"/>
          <w:szCs w:val="28"/>
        </w:rPr>
        <w:t>ктроцентраль-3 - улица Конечная</w:t>
      </w:r>
      <w:proofErr w:type="gramStart"/>
      <w:r w:rsidR="009C588A">
        <w:rPr>
          <w:sz w:val="28"/>
          <w:szCs w:val="28"/>
        </w:rPr>
        <w:t>.»;</w:t>
      </w:r>
      <w:proofErr w:type="gramEnd"/>
    </w:p>
    <w:p w:rsidR="003E4F8D" w:rsidRDefault="003E4F8D" w:rsidP="003334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пунктом </w:t>
      </w:r>
      <w:r w:rsidRPr="003E4F8D">
        <w:rPr>
          <w:sz w:val="28"/>
          <w:szCs w:val="28"/>
        </w:rPr>
        <w:t>3.1.3</w:t>
      </w:r>
      <w:r>
        <w:rPr>
          <w:sz w:val="28"/>
          <w:szCs w:val="28"/>
        </w:rPr>
        <w:t>8 следующего содержания:</w:t>
      </w:r>
    </w:p>
    <w:p w:rsidR="0033346C" w:rsidRPr="0033346C" w:rsidRDefault="003E4F8D" w:rsidP="003334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4F8D">
        <w:rPr>
          <w:sz w:val="28"/>
          <w:szCs w:val="28"/>
        </w:rPr>
        <w:t>3.1.38</w:t>
      </w:r>
      <w:r>
        <w:rPr>
          <w:sz w:val="28"/>
          <w:szCs w:val="28"/>
        </w:rPr>
        <w:t>.</w:t>
      </w:r>
      <w:r w:rsidRPr="003E4F8D">
        <w:rPr>
          <w:sz w:val="28"/>
          <w:szCs w:val="28"/>
        </w:rPr>
        <w:t xml:space="preserve"> На III этапе в первом полугодии 2018 года планиру</w:t>
      </w:r>
      <w:r>
        <w:rPr>
          <w:sz w:val="28"/>
          <w:szCs w:val="28"/>
        </w:rPr>
        <w:t>е</w:t>
      </w:r>
      <w:r w:rsidRPr="003E4F8D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33346C" w:rsidRPr="0033346C">
        <w:rPr>
          <w:sz w:val="28"/>
          <w:szCs w:val="28"/>
        </w:rPr>
        <w:t>установ</w:t>
      </w:r>
      <w:r w:rsidR="00496C29">
        <w:rPr>
          <w:sz w:val="28"/>
          <w:szCs w:val="28"/>
        </w:rPr>
        <w:t>ление</w:t>
      </w:r>
      <w:r w:rsidR="0033346C" w:rsidRPr="0033346C">
        <w:rPr>
          <w:sz w:val="28"/>
          <w:szCs w:val="28"/>
        </w:rPr>
        <w:t xml:space="preserve"> маршрут</w:t>
      </w:r>
      <w:r w:rsidR="00496C29">
        <w:rPr>
          <w:sz w:val="28"/>
          <w:szCs w:val="28"/>
        </w:rPr>
        <w:t>а</w:t>
      </w:r>
      <w:r w:rsidR="0033346C" w:rsidRPr="0033346C">
        <w:rPr>
          <w:sz w:val="28"/>
          <w:szCs w:val="28"/>
        </w:rPr>
        <w:t xml:space="preserve"> регулярных перевозок</w:t>
      </w:r>
      <w:r w:rsidR="00496C29">
        <w:rPr>
          <w:sz w:val="28"/>
          <w:szCs w:val="28"/>
        </w:rPr>
        <w:t xml:space="preserve"> </w:t>
      </w:r>
      <w:r w:rsidR="0033346C" w:rsidRPr="0033346C">
        <w:rPr>
          <w:sz w:val="28"/>
          <w:szCs w:val="28"/>
        </w:rPr>
        <w:t>№ 52 «Речной вокзал - улица Конечная»</w:t>
      </w:r>
      <w:r w:rsidR="00905922">
        <w:rPr>
          <w:sz w:val="28"/>
          <w:szCs w:val="28"/>
        </w:rPr>
        <w:t xml:space="preserve"> и </w:t>
      </w:r>
      <w:r w:rsidR="00905922" w:rsidRPr="00905922">
        <w:rPr>
          <w:sz w:val="28"/>
          <w:szCs w:val="28"/>
        </w:rPr>
        <w:t>проведение открытого конкурса на право осуществления перевозок по маршруту регулярных перевозок по нерегулируемым тарифам</w:t>
      </w:r>
      <w:r w:rsidR="00496C29">
        <w:rPr>
          <w:sz w:val="28"/>
          <w:szCs w:val="28"/>
        </w:rPr>
        <w:t>.</w:t>
      </w:r>
      <w:r w:rsidR="0033346C" w:rsidRPr="0033346C">
        <w:rPr>
          <w:sz w:val="28"/>
          <w:szCs w:val="28"/>
        </w:rPr>
        <w:t xml:space="preserve"> </w:t>
      </w:r>
    </w:p>
    <w:p w:rsidR="0033346C" w:rsidRPr="0033346C" w:rsidRDefault="0033346C" w:rsidP="003334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46C">
        <w:rPr>
          <w:sz w:val="28"/>
          <w:szCs w:val="28"/>
        </w:rPr>
        <w:t xml:space="preserve">Наименования начального, конечного и промежуточных остановочных пунктов: </w:t>
      </w:r>
      <w:proofErr w:type="gramStart"/>
      <w:r w:rsidRPr="0033346C">
        <w:rPr>
          <w:sz w:val="28"/>
          <w:szCs w:val="28"/>
        </w:rPr>
        <w:t>Речной вокзал, улица Зинаиды Коноплянниковой, площадь Мира, улица Благоева, улица Скворцова-Степанова, Петербургская застава, 3-я городская больница, улица Комарова, Вагоностроительный завод, 1-я медсанчасть, Домостроительный комбинат, Областная клиническая больница, Медколледж (обратно), спортбаза, мотель «Тверь», Дачи, автозаправочная станция, кладбище, по требованию, кладбище 2, Дмитрово-Черкассы, Автодорсервис, дорожное ремонтно-строительное управление № 2, Тверьстроймаш, Полиграфкомбинат детской литературы, завод Стройконструкций, Автобаза, Научно-исследовательский институт Центрпрограммсистем, улица Республиканская, Полиграфкомбинат, улица</w:t>
      </w:r>
      <w:proofErr w:type="gramEnd"/>
      <w:r w:rsidRPr="0033346C">
        <w:rPr>
          <w:sz w:val="28"/>
          <w:szCs w:val="28"/>
        </w:rPr>
        <w:t xml:space="preserve"> </w:t>
      </w:r>
      <w:proofErr w:type="gramStart"/>
      <w:r w:rsidRPr="0033346C">
        <w:rPr>
          <w:sz w:val="28"/>
          <w:szCs w:val="28"/>
        </w:rPr>
        <w:lastRenderedPageBreak/>
        <w:t>Лизы Чайкиной, Технический университет, Комсомольская площадь, Пролетарка, бульвар Ногина, проспект Калинина, 1-я городская больница, Суворовское училище, площадь Революции, библиотека имени Горького (Тверская площадь - обратно), Тверской проспект, библиотека имени Герцена, площадь Капошвара, улица Склизкова, Спортивный переулок, Железнодорожный вокзал, Автовокзал, Волоколамский путепровод, улица Фадеева, улица Терещенко, улица 15 лет Октября, 6-я городская больница, Торговый центр, бульвар Цанова, завод Афанасий-пиво, Почта, улица Тургенева</w:t>
      </w:r>
      <w:proofErr w:type="gramEnd"/>
      <w:r w:rsidRPr="0033346C">
        <w:rPr>
          <w:sz w:val="28"/>
          <w:szCs w:val="28"/>
        </w:rPr>
        <w:t>, пос. имени Крупской.</w:t>
      </w:r>
    </w:p>
    <w:p w:rsidR="0033346C" w:rsidRPr="0033346C" w:rsidRDefault="0033346C" w:rsidP="003334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3346C">
        <w:rPr>
          <w:sz w:val="28"/>
          <w:szCs w:val="28"/>
        </w:rPr>
        <w:t>Наименования улиц, автомобильных дорог, по которым предполагается движение транспортных средств между остановочными пунктами: набережная Афанасия Никитина – Комсомольский проспект - улица Горького - Петербургская застава - Петербургское шоссе - окружная дорога (М-10) - 50 лет Октября - проспект Ленина - проспект Калинина - улица Софьи Перовской - улица Советская (в обратном направлении - улица Новоторжская) - Тверской проспект - площадь Капошвара - проспект Чайковского - улица Коминтерна - Волоколамский проспект - улица Склизкова - улица Орджоникидзе - бульвар Цанова</w:t>
      </w:r>
      <w:proofErr w:type="gramEnd"/>
      <w:r w:rsidRPr="0033346C">
        <w:rPr>
          <w:sz w:val="28"/>
          <w:szCs w:val="28"/>
        </w:rPr>
        <w:t xml:space="preserve"> - Бурашевское шоссе - улица Тургенева (улица Линейная - обратно) - улица Конечная.</w:t>
      </w:r>
    </w:p>
    <w:p w:rsidR="00567184" w:rsidRPr="00567184" w:rsidRDefault="0033346C" w:rsidP="00567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46C">
        <w:rPr>
          <w:sz w:val="28"/>
          <w:szCs w:val="28"/>
        </w:rPr>
        <w:t xml:space="preserve">Протяженность маршрута составит </w:t>
      </w:r>
      <w:r w:rsidR="00567184" w:rsidRPr="00567184">
        <w:rPr>
          <w:sz w:val="28"/>
          <w:szCs w:val="28"/>
        </w:rPr>
        <w:t>39,3 (34,0) километра.</w:t>
      </w:r>
    </w:p>
    <w:p w:rsidR="0033346C" w:rsidRPr="0033346C" w:rsidRDefault="0033346C" w:rsidP="003334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46C">
        <w:rPr>
          <w:sz w:val="28"/>
          <w:szCs w:val="28"/>
        </w:rPr>
        <w:t>Порядок посадки и высадки пассажиров: только в установленных остановочных пунктах.</w:t>
      </w:r>
    </w:p>
    <w:p w:rsidR="0033346C" w:rsidRPr="0033346C" w:rsidRDefault="0033346C" w:rsidP="003334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46C">
        <w:rPr>
          <w:sz w:val="28"/>
          <w:szCs w:val="28"/>
        </w:rPr>
        <w:t>Вид регулярных перевозок: по нерегулируемым тарифам.</w:t>
      </w:r>
    </w:p>
    <w:p w:rsidR="00567184" w:rsidRDefault="0033346C" w:rsidP="00A244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46C">
        <w:rPr>
          <w:sz w:val="28"/>
          <w:szCs w:val="28"/>
        </w:rPr>
        <w:t>Вид и класс транспортных средств, которые используются для перевозок по маршруту регулярных перевозок, максимальное количество транспортных средств: автобус среднего класса в количестве до 12 единиц.</w:t>
      </w:r>
    </w:p>
    <w:p w:rsidR="0033346C" w:rsidRDefault="00567184" w:rsidP="00A244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7184">
        <w:rPr>
          <w:sz w:val="28"/>
          <w:szCs w:val="28"/>
        </w:rPr>
        <w:t>Экологические характеристики транспортных средств, которые используются для перевозок по маршруту регулярных перевозок: 3, 4, 5 экологические классы</w:t>
      </w:r>
      <w:proofErr w:type="gramStart"/>
      <w:r w:rsidRPr="00567184">
        <w:rPr>
          <w:sz w:val="28"/>
          <w:szCs w:val="28"/>
        </w:rPr>
        <w:t>.</w:t>
      </w:r>
      <w:r w:rsidR="00496C29">
        <w:rPr>
          <w:sz w:val="28"/>
          <w:szCs w:val="28"/>
        </w:rPr>
        <w:t>».</w:t>
      </w:r>
      <w:proofErr w:type="gramEnd"/>
    </w:p>
    <w:p w:rsidR="00E43F62" w:rsidRDefault="00A244DF" w:rsidP="00A244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4D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C0386" w:rsidRDefault="00DC0386" w:rsidP="00DC03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614B" w:rsidRDefault="00D4614B" w:rsidP="00C73EC2">
      <w:pPr>
        <w:rPr>
          <w:sz w:val="28"/>
          <w:szCs w:val="28"/>
        </w:rPr>
      </w:pPr>
    </w:p>
    <w:p w:rsidR="00D3593C" w:rsidRPr="002D4F9F" w:rsidRDefault="002C2426" w:rsidP="00C73EC2">
      <w:pPr>
        <w:rPr>
          <w:sz w:val="28"/>
          <w:szCs w:val="28"/>
        </w:rPr>
      </w:pPr>
      <w:r w:rsidRPr="002D4F9F">
        <w:rPr>
          <w:sz w:val="28"/>
          <w:szCs w:val="28"/>
        </w:rPr>
        <w:t>Глава</w:t>
      </w:r>
      <w:r w:rsidR="00C73EC2" w:rsidRPr="002D4F9F">
        <w:rPr>
          <w:sz w:val="28"/>
          <w:szCs w:val="28"/>
        </w:rPr>
        <w:t xml:space="preserve"> города Твери                                            </w:t>
      </w:r>
      <w:r w:rsidR="0033346C">
        <w:rPr>
          <w:sz w:val="28"/>
          <w:szCs w:val="28"/>
        </w:rPr>
        <w:t xml:space="preserve">                           </w:t>
      </w:r>
      <w:r w:rsidR="00C73EC2" w:rsidRPr="002D4F9F">
        <w:rPr>
          <w:sz w:val="28"/>
          <w:szCs w:val="28"/>
        </w:rPr>
        <w:t xml:space="preserve">           </w:t>
      </w:r>
      <w:r w:rsidRPr="002D4F9F">
        <w:rPr>
          <w:sz w:val="28"/>
          <w:szCs w:val="28"/>
        </w:rPr>
        <w:t xml:space="preserve"> </w:t>
      </w:r>
      <w:r w:rsidR="00C73EC2" w:rsidRPr="002D4F9F">
        <w:rPr>
          <w:sz w:val="28"/>
          <w:szCs w:val="28"/>
        </w:rPr>
        <w:t xml:space="preserve">   А.В. Огоньков </w:t>
      </w:r>
      <w:r w:rsidR="002D4F9F">
        <w:rPr>
          <w:sz w:val="28"/>
          <w:szCs w:val="28"/>
        </w:rPr>
        <w:t xml:space="preserve">  </w:t>
      </w:r>
    </w:p>
    <w:p w:rsidR="00294FCD" w:rsidRDefault="00294FCD" w:rsidP="00294FCD">
      <w:pPr>
        <w:keepNext/>
        <w:jc w:val="both"/>
        <w:outlineLvl w:val="2"/>
        <w:rPr>
          <w:sz w:val="28"/>
          <w:szCs w:val="28"/>
        </w:rPr>
      </w:pPr>
    </w:p>
    <w:p w:rsidR="00294FCD" w:rsidRDefault="00294FCD" w:rsidP="00294FCD">
      <w:pPr>
        <w:keepNext/>
        <w:jc w:val="both"/>
        <w:outlineLvl w:val="2"/>
        <w:rPr>
          <w:sz w:val="28"/>
          <w:szCs w:val="28"/>
        </w:rPr>
      </w:pPr>
    </w:p>
    <w:p w:rsidR="00294FCD" w:rsidRDefault="00294FCD" w:rsidP="00294FCD">
      <w:pPr>
        <w:jc w:val="center"/>
        <w:rPr>
          <w:b/>
          <w:sz w:val="28"/>
        </w:rPr>
      </w:pPr>
    </w:p>
    <w:p w:rsidR="00E9609C" w:rsidRDefault="00E9609C" w:rsidP="00294FCD">
      <w:pPr>
        <w:jc w:val="center"/>
        <w:rPr>
          <w:b/>
          <w:sz w:val="28"/>
        </w:rPr>
      </w:pPr>
    </w:p>
    <w:p w:rsidR="00E9609C" w:rsidRDefault="00E9609C" w:rsidP="00294FCD">
      <w:pPr>
        <w:jc w:val="center"/>
        <w:rPr>
          <w:b/>
          <w:sz w:val="28"/>
        </w:rPr>
      </w:pPr>
    </w:p>
    <w:p w:rsidR="00E9609C" w:rsidRDefault="00E9609C" w:rsidP="00294FCD">
      <w:pPr>
        <w:jc w:val="center"/>
        <w:rPr>
          <w:b/>
          <w:sz w:val="28"/>
        </w:rPr>
      </w:pPr>
    </w:p>
    <w:p w:rsidR="0019310E" w:rsidRDefault="0019310E" w:rsidP="00294FCD">
      <w:pPr>
        <w:jc w:val="center"/>
        <w:rPr>
          <w:b/>
          <w:sz w:val="28"/>
        </w:rPr>
      </w:pPr>
    </w:p>
    <w:p w:rsidR="0019310E" w:rsidRDefault="0019310E" w:rsidP="00294FCD">
      <w:pPr>
        <w:jc w:val="center"/>
        <w:rPr>
          <w:b/>
          <w:sz w:val="28"/>
        </w:rPr>
      </w:pPr>
    </w:p>
    <w:p w:rsidR="0019310E" w:rsidRDefault="0019310E" w:rsidP="00294FCD">
      <w:pPr>
        <w:jc w:val="center"/>
        <w:rPr>
          <w:b/>
          <w:sz w:val="28"/>
        </w:rPr>
      </w:pPr>
    </w:p>
    <w:p w:rsidR="0019310E" w:rsidRDefault="0019310E" w:rsidP="00294FCD">
      <w:pPr>
        <w:jc w:val="center"/>
        <w:rPr>
          <w:b/>
          <w:sz w:val="28"/>
        </w:rPr>
      </w:pPr>
    </w:p>
    <w:p w:rsidR="0019310E" w:rsidRDefault="0019310E" w:rsidP="00294FCD">
      <w:pPr>
        <w:jc w:val="center"/>
        <w:rPr>
          <w:b/>
          <w:sz w:val="28"/>
        </w:rPr>
      </w:pPr>
    </w:p>
    <w:p w:rsidR="0019310E" w:rsidRDefault="0019310E" w:rsidP="00294FCD">
      <w:pPr>
        <w:jc w:val="center"/>
        <w:rPr>
          <w:b/>
          <w:sz w:val="28"/>
        </w:rPr>
      </w:pPr>
    </w:p>
    <w:p w:rsidR="00E9609C" w:rsidRPr="00294FCD" w:rsidRDefault="00E9609C" w:rsidP="00E9609C">
      <w:pPr>
        <w:keepNext/>
        <w:jc w:val="both"/>
        <w:outlineLvl w:val="2"/>
        <w:rPr>
          <w:sz w:val="28"/>
          <w:szCs w:val="28"/>
        </w:rPr>
      </w:pPr>
      <w:r w:rsidRPr="00294FCD">
        <w:rPr>
          <w:sz w:val="28"/>
          <w:szCs w:val="28"/>
        </w:rPr>
        <w:lastRenderedPageBreak/>
        <w:t>СОГЛАСОВАНО:</w:t>
      </w:r>
    </w:p>
    <w:p w:rsidR="00E9609C" w:rsidRPr="00294FCD" w:rsidRDefault="00E9609C" w:rsidP="00E9609C">
      <w:pPr>
        <w:keepNext/>
        <w:jc w:val="both"/>
        <w:outlineLvl w:val="2"/>
        <w:rPr>
          <w:sz w:val="28"/>
          <w:szCs w:val="28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 xml:space="preserve">И.о. заместителя Главы </w:t>
      </w: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>администрации города Твери,</w:t>
      </w: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 xml:space="preserve">начальник департамента дорожного </w:t>
      </w: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>хозяйства, благоустройства и транспорта</w:t>
      </w:r>
      <w:r w:rsidRPr="00905922">
        <w:rPr>
          <w:rFonts w:ascii="Calibri" w:hAnsi="Calibri"/>
          <w:sz w:val="22"/>
          <w:szCs w:val="22"/>
          <w:lang w:eastAsia="en-US"/>
        </w:rPr>
        <w:t xml:space="preserve">               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905922">
        <w:rPr>
          <w:rFonts w:ascii="Calibri" w:hAnsi="Calibri"/>
          <w:sz w:val="22"/>
          <w:szCs w:val="22"/>
          <w:lang w:eastAsia="en-US"/>
        </w:rPr>
        <w:t xml:space="preserve">                                                   </w:t>
      </w:r>
      <w:r w:rsidRPr="00905922">
        <w:rPr>
          <w:rFonts w:eastAsia="Calibri"/>
          <w:sz w:val="28"/>
          <w:szCs w:val="28"/>
          <w:lang w:eastAsia="en-US"/>
        </w:rPr>
        <w:t>Д.В. Санников</w:t>
      </w: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>администрации города Твери</w:t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  <w:t xml:space="preserve">                    «__»____________2018           </w:t>
      </w: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  <w:t xml:space="preserve">        </w:t>
      </w: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</w:p>
    <w:p w:rsidR="00905922" w:rsidRPr="00905922" w:rsidRDefault="00905922" w:rsidP="00905922">
      <w:pPr>
        <w:ind w:right="140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>Начальник правового управления                                                            И.М. Вуймина</w:t>
      </w:r>
    </w:p>
    <w:p w:rsidR="00905922" w:rsidRPr="00905922" w:rsidRDefault="00905922" w:rsidP="00905922">
      <w:pPr>
        <w:tabs>
          <w:tab w:val="left" w:pos="6480"/>
        </w:tabs>
        <w:ind w:right="140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 xml:space="preserve">администрации города Твери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905922">
        <w:rPr>
          <w:rFonts w:eastAsia="Calibri"/>
          <w:sz w:val="28"/>
          <w:szCs w:val="28"/>
          <w:lang w:eastAsia="en-US"/>
        </w:rPr>
        <w:t xml:space="preserve">«__»___________2018      </w:t>
      </w: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</w:p>
    <w:p w:rsidR="00905922" w:rsidRPr="00905922" w:rsidRDefault="00905922" w:rsidP="00905922">
      <w:pPr>
        <w:ind w:right="140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 xml:space="preserve">Начальник  управления </w:t>
      </w:r>
    </w:p>
    <w:p w:rsidR="00905922" w:rsidRPr="00905922" w:rsidRDefault="00905922" w:rsidP="00905922">
      <w:pPr>
        <w:ind w:right="140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 xml:space="preserve">организационно-контрольной работы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5922">
        <w:rPr>
          <w:rFonts w:eastAsia="Calibri"/>
          <w:sz w:val="28"/>
          <w:szCs w:val="28"/>
          <w:lang w:eastAsia="en-US"/>
        </w:rPr>
        <w:t xml:space="preserve">  Е.А. Микляева</w:t>
      </w:r>
    </w:p>
    <w:p w:rsidR="00905922" w:rsidRPr="00905922" w:rsidRDefault="00905922" w:rsidP="00905922">
      <w:pPr>
        <w:ind w:right="140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>администрации города Твери</w:t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  <w:t xml:space="preserve">                                            «__»___________2018       </w:t>
      </w:r>
    </w:p>
    <w:p w:rsidR="00905922" w:rsidRPr="00905922" w:rsidRDefault="00905922" w:rsidP="00905922">
      <w:pPr>
        <w:ind w:right="140"/>
        <w:jc w:val="both"/>
        <w:rPr>
          <w:rFonts w:eastAsia="Calibri"/>
          <w:sz w:val="28"/>
          <w:szCs w:val="28"/>
          <w:lang w:eastAsia="en-US"/>
        </w:rPr>
      </w:pP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  <w:r w:rsidRPr="00905922">
        <w:rPr>
          <w:rFonts w:eastAsia="Calibri"/>
          <w:sz w:val="28"/>
          <w:szCs w:val="28"/>
          <w:lang w:eastAsia="en-US"/>
        </w:rPr>
        <w:tab/>
      </w:r>
    </w:p>
    <w:p w:rsidR="00905922" w:rsidRPr="00905922" w:rsidRDefault="00905922" w:rsidP="00905922">
      <w:pPr>
        <w:ind w:right="140"/>
        <w:rPr>
          <w:rFonts w:eastAsia="Calibri"/>
          <w:sz w:val="28"/>
          <w:szCs w:val="28"/>
          <w:lang w:eastAsia="en-US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b/>
          <w:szCs w:val="24"/>
          <w:lang w:eastAsia="en-US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b/>
          <w:szCs w:val="24"/>
          <w:lang w:eastAsia="en-US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b/>
          <w:szCs w:val="24"/>
          <w:lang w:eastAsia="en-US"/>
        </w:rPr>
      </w:pPr>
      <w:r w:rsidRPr="00905922">
        <w:rPr>
          <w:rFonts w:eastAsia="Calibri"/>
          <w:b/>
          <w:szCs w:val="24"/>
          <w:lang w:eastAsia="en-US"/>
        </w:rPr>
        <w:t>СПИСОК РАССЫЛКИ</w:t>
      </w:r>
    </w:p>
    <w:p w:rsidR="00905922" w:rsidRPr="00905922" w:rsidRDefault="00905922" w:rsidP="00905922">
      <w:pPr>
        <w:ind w:right="140"/>
        <w:jc w:val="both"/>
        <w:rPr>
          <w:rFonts w:eastAsia="Calibri"/>
          <w:sz w:val="22"/>
          <w:szCs w:val="22"/>
          <w:lang w:eastAsia="en-US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  <w:r w:rsidRPr="00905922">
        <w:rPr>
          <w:rFonts w:eastAsia="Calibri"/>
          <w:szCs w:val="24"/>
          <w:lang w:eastAsia="en-US"/>
        </w:rPr>
        <w:t>- управление информационных ресурсов и технологий- 1 экз.</w:t>
      </w: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  <w:r w:rsidRPr="00905922">
        <w:rPr>
          <w:rFonts w:eastAsia="Calibri"/>
          <w:szCs w:val="24"/>
          <w:lang w:eastAsia="en-US"/>
        </w:rPr>
        <w:t>- управление информации и аналитики – 1 экз.</w:t>
      </w: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  <w:r w:rsidRPr="00905922">
        <w:rPr>
          <w:rFonts w:eastAsia="Calibri"/>
          <w:szCs w:val="24"/>
          <w:lang w:eastAsia="en-US"/>
        </w:rPr>
        <w:t>- департамент дорожного хозяйства, благоустройства и транспорта – 1 экз.</w:t>
      </w:r>
    </w:p>
    <w:p w:rsidR="00905922" w:rsidRPr="00905922" w:rsidRDefault="00905922" w:rsidP="00905922">
      <w:pPr>
        <w:ind w:right="140"/>
        <w:jc w:val="both"/>
        <w:rPr>
          <w:rFonts w:eastAsia="Calibri"/>
          <w:b/>
          <w:szCs w:val="24"/>
          <w:lang w:eastAsia="en-US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b/>
          <w:szCs w:val="24"/>
          <w:lang w:eastAsia="en-US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b/>
          <w:szCs w:val="24"/>
          <w:lang w:eastAsia="en-US"/>
        </w:rPr>
      </w:pPr>
      <w:r w:rsidRPr="00905922">
        <w:rPr>
          <w:rFonts w:eastAsia="Calibri"/>
          <w:b/>
          <w:szCs w:val="24"/>
          <w:lang w:eastAsia="en-US"/>
        </w:rPr>
        <w:t>Подготовлено</w:t>
      </w: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  <w:r w:rsidRPr="00905922">
        <w:rPr>
          <w:rFonts w:eastAsia="Calibri"/>
          <w:szCs w:val="24"/>
          <w:lang w:eastAsia="en-US"/>
        </w:rPr>
        <w:t xml:space="preserve">Главным специалистом, юристом департамента ДХ,БиТ </w:t>
      </w: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  <w:r w:rsidRPr="00905922">
        <w:rPr>
          <w:rFonts w:eastAsia="Calibri"/>
          <w:szCs w:val="24"/>
          <w:lang w:eastAsia="en-US"/>
        </w:rPr>
        <w:t>И.В. Зиновьевым</w:t>
      </w: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06</w:t>
      </w:r>
      <w:r w:rsidRPr="00905922">
        <w:rPr>
          <w:rFonts w:eastAsia="Calibri"/>
          <w:szCs w:val="24"/>
          <w:lang w:eastAsia="en-US"/>
        </w:rPr>
        <w:t>.0</w:t>
      </w:r>
      <w:r>
        <w:rPr>
          <w:rFonts w:eastAsia="Calibri"/>
          <w:szCs w:val="24"/>
          <w:lang w:eastAsia="en-US"/>
        </w:rPr>
        <w:t>3</w:t>
      </w:r>
      <w:r w:rsidRPr="00905922">
        <w:rPr>
          <w:rFonts w:eastAsia="Calibri"/>
          <w:szCs w:val="24"/>
          <w:lang w:eastAsia="en-US"/>
        </w:rPr>
        <w:t>.2018</w:t>
      </w: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  <w:r w:rsidRPr="00905922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>4</w:t>
      </w:r>
      <w:r w:rsidRPr="00905922">
        <w:rPr>
          <w:rFonts w:eastAsia="Calibri"/>
          <w:szCs w:val="24"/>
          <w:lang w:eastAsia="en-US"/>
        </w:rPr>
        <w:t>-4</w:t>
      </w:r>
      <w:r>
        <w:rPr>
          <w:rFonts w:eastAsia="Calibri"/>
          <w:szCs w:val="24"/>
          <w:lang w:eastAsia="en-US"/>
        </w:rPr>
        <w:t>6</w:t>
      </w:r>
      <w:r w:rsidRPr="00905922">
        <w:rPr>
          <w:rFonts w:eastAsia="Calibri"/>
          <w:szCs w:val="24"/>
          <w:lang w:eastAsia="en-US"/>
        </w:rPr>
        <w:t>-</w:t>
      </w:r>
      <w:r>
        <w:rPr>
          <w:rFonts w:eastAsia="Calibri"/>
          <w:szCs w:val="24"/>
          <w:lang w:eastAsia="en-US"/>
        </w:rPr>
        <w:t>47</w:t>
      </w:r>
      <w:r w:rsidRPr="00905922">
        <w:rPr>
          <w:rFonts w:eastAsia="Calibri"/>
          <w:szCs w:val="24"/>
          <w:lang w:eastAsia="en-US"/>
        </w:rPr>
        <w:t>, 8-904-001-68-29</w:t>
      </w: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</w:p>
    <w:p w:rsidR="00905922" w:rsidRPr="00905922" w:rsidRDefault="00905922" w:rsidP="00905922">
      <w:pPr>
        <w:ind w:right="140"/>
        <w:jc w:val="both"/>
        <w:rPr>
          <w:rFonts w:eastAsia="Calibri"/>
          <w:szCs w:val="24"/>
          <w:lang w:eastAsia="en-US"/>
        </w:rPr>
      </w:pPr>
      <w:r w:rsidRPr="00905922">
        <w:rPr>
          <w:rFonts w:eastAsia="Calibri"/>
          <w:szCs w:val="24"/>
          <w:lang w:eastAsia="en-US"/>
        </w:rPr>
        <w:t xml:space="preserve">Ведущий специалист отдела по работе </w:t>
      </w:r>
    </w:p>
    <w:p w:rsidR="00E9609C" w:rsidRPr="00294FCD" w:rsidRDefault="00905922" w:rsidP="00905922">
      <w:pPr>
        <w:rPr>
          <w:b/>
          <w:sz w:val="28"/>
        </w:rPr>
      </w:pPr>
      <w:r w:rsidRPr="00905922">
        <w:rPr>
          <w:rFonts w:eastAsia="Calibri"/>
          <w:szCs w:val="24"/>
          <w:lang w:eastAsia="en-US"/>
        </w:rPr>
        <w:t xml:space="preserve">с документами управления </w:t>
      </w:r>
      <w:proofErr w:type="gramStart"/>
      <w:r w:rsidRPr="00905922">
        <w:rPr>
          <w:rFonts w:eastAsia="Calibri"/>
          <w:szCs w:val="24"/>
          <w:lang w:eastAsia="en-US"/>
        </w:rPr>
        <w:t>ОКР</w:t>
      </w:r>
      <w:proofErr w:type="gramEnd"/>
      <w:r w:rsidRPr="00905922">
        <w:rPr>
          <w:rFonts w:eastAsia="Calibri"/>
          <w:szCs w:val="24"/>
          <w:lang w:eastAsia="en-US"/>
        </w:rPr>
        <w:tab/>
      </w:r>
      <w:r w:rsidRPr="00905922">
        <w:rPr>
          <w:rFonts w:eastAsia="Calibri"/>
          <w:szCs w:val="24"/>
          <w:lang w:eastAsia="en-US"/>
        </w:rPr>
        <w:tab/>
      </w:r>
      <w:r w:rsidRPr="00905922">
        <w:rPr>
          <w:rFonts w:eastAsia="Calibri"/>
          <w:szCs w:val="24"/>
          <w:lang w:eastAsia="en-US"/>
        </w:rPr>
        <w:tab/>
      </w:r>
      <w:r w:rsidRPr="00905922">
        <w:rPr>
          <w:rFonts w:eastAsia="Calibri"/>
          <w:szCs w:val="24"/>
          <w:lang w:eastAsia="en-US"/>
        </w:rPr>
        <w:tab/>
        <w:t xml:space="preserve">                                      Е.В. Пермякова</w:t>
      </w:r>
    </w:p>
    <w:p w:rsidR="00E9609C" w:rsidRPr="00294FCD" w:rsidRDefault="00E9609C" w:rsidP="00905922">
      <w:pPr>
        <w:jc w:val="center"/>
        <w:rPr>
          <w:b/>
          <w:sz w:val="28"/>
        </w:rPr>
      </w:pPr>
    </w:p>
    <w:p w:rsidR="00E9609C" w:rsidRPr="00294FCD" w:rsidRDefault="00E9609C" w:rsidP="00905922">
      <w:pPr>
        <w:jc w:val="both"/>
        <w:rPr>
          <w:b/>
          <w:sz w:val="28"/>
        </w:rPr>
      </w:pPr>
    </w:p>
    <w:p w:rsidR="00294FCD" w:rsidRPr="00294FCD" w:rsidRDefault="00294FCD" w:rsidP="00905922">
      <w:pPr>
        <w:jc w:val="center"/>
        <w:rPr>
          <w:b/>
          <w:sz w:val="28"/>
        </w:rPr>
      </w:pPr>
    </w:p>
    <w:p w:rsidR="00294FCD" w:rsidRPr="00294FCD" w:rsidRDefault="00294FCD" w:rsidP="00905922">
      <w:pPr>
        <w:jc w:val="center"/>
        <w:rPr>
          <w:b/>
          <w:sz w:val="28"/>
        </w:rPr>
      </w:pPr>
    </w:p>
    <w:p w:rsidR="00294FCD" w:rsidRPr="00294FCD" w:rsidRDefault="00294FCD" w:rsidP="00294FCD">
      <w:pPr>
        <w:jc w:val="center"/>
        <w:rPr>
          <w:b/>
          <w:sz w:val="28"/>
        </w:rPr>
      </w:pPr>
    </w:p>
    <w:p w:rsidR="00294FCD" w:rsidRPr="00294FCD" w:rsidRDefault="00294FCD" w:rsidP="00294FCD">
      <w:pPr>
        <w:jc w:val="center"/>
        <w:rPr>
          <w:b/>
          <w:sz w:val="28"/>
        </w:rPr>
      </w:pPr>
    </w:p>
    <w:p w:rsidR="00294FCD" w:rsidRPr="00294FCD" w:rsidRDefault="00294FCD" w:rsidP="00294FCD">
      <w:pPr>
        <w:jc w:val="center"/>
        <w:rPr>
          <w:b/>
          <w:sz w:val="28"/>
        </w:rPr>
      </w:pPr>
    </w:p>
    <w:p w:rsidR="00294FCD" w:rsidRPr="00294FCD" w:rsidRDefault="00294FCD" w:rsidP="00294FCD">
      <w:pPr>
        <w:jc w:val="center"/>
        <w:rPr>
          <w:b/>
          <w:sz w:val="28"/>
        </w:rPr>
      </w:pPr>
    </w:p>
    <w:p w:rsidR="00294FCD" w:rsidRDefault="00294FCD" w:rsidP="00294FCD">
      <w:pPr>
        <w:jc w:val="center"/>
        <w:rPr>
          <w:b/>
          <w:sz w:val="28"/>
          <w:szCs w:val="28"/>
        </w:rPr>
      </w:pPr>
    </w:p>
    <w:p w:rsidR="00567184" w:rsidRPr="00294FCD" w:rsidRDefault="00567184" w:rsidP="00294FC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94FCD" w:rsidRPr="00294FCD" w:rsidRDefault="00294FCD" w:rsidP="00294FCD">
      <w:pPr>
        <w:jc w:val="center"/>
        <w:rPr>
          <w:b/>
          <w:sz w:val="28"/>
          <w:szCs w:val="28"/>
        </w:rPr>
      </w:pPr>
    </w:p>
    <w:p w:rsidR="00294FCD" w:rsidRPr="00294FCD" w:rsidRDefault="00294FCD" w:rsidP="00294FCD">
      <w:pPr>
        <w:jc w:val="center"/>
        <w:rPr>
          <w:b/>
          <w:sz w:val="28"/>
          <w:szCs w:val="28"/>
        </w:rPr>
      </w:pPr>
      <w:r w:rsidRPr="00294FCD">
        <w:rPr>
          <w:b/>
          <w:sz w:val="28"/>
          <w:szCs w:val="28"/>
        </w:rPr>
        <w:lastRenderedPageBreak/>
        <w:t>ПОЯСНИТЕЛЬНАЯ ЗАПИСКА</w:t>
      </w:r>
    </w:p>
    <w:p w:rsidR="00294FCD" w:rsidRPr="00294FCD" w:rsidRDefault="00294FCD" w:rsidP="00294FCD">
      <w:pPr>
        <w:jc w:val="center"/>
        <w:rPr>
          <w:b/>
          <w:sz w:val="28"/>
          <w:szCs w:val="28"/>
        </w:rPr>
      </w:pPr>
      <w:r w:rsidRPr="00294FCD">
        <w:rPr>
          <w:b/>
          <w:sz w:val="28"/>
          <w:szCs w:val="28"/>
        </w:rPr>
        <w:t xml:space="preserve">к проекту постановления администрации города Твери </w:t>
      </w:r>
    </w:p>
    <w:p w:rsidR="00294FCD" w:rsidRPr="00294FCD" w:rsidRDefault="00294FCD" w:rsidP="00294F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FCD">
        <w:rPr>
          <w:b/>
          <w:sz w:val="28"/>
          <w:szCs w:val="28"/>
        </w:rPr>
        <w:t xml:space="preserve">«О внесении изменений в постановление администрации города Твери от </w:t>
      </w:r>
      <w:r w:rsidRPr="00294FCD">
        <w:rPr>
          <w:b/>
          <w:bCs/>
          <w:sz w:val="28"/>
          <w:szCs w:val="28"/>
        </w:rPr>
        <w:t xml:space="preserve">30.03.2016 № 550 «Об утверждении документа планирования регулярных перевозок транспортом общего пользования в городе Твери </w:t>
      </w:r>
    </w:p>
    <w:p w:rsidR="00294FCD" w:rsidRPr="00294FCD" w:rsidRDefault="00294FCD" w:rsidP="00294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FCD">
        <w:rPr>
          <w:b/>
          <w:bCs/>
          <w:sz w:val="28"/>
          <w:szCs w:val="28"/>
        </w:rPr>
        <w:t>на 2016 - 2018 годы»</w:t>
      </w:r>
    </w:p>
    <w:p w:rsidR="00294FCD" w:rsidRPr="00294FCD" w:rsidRDefault="00294FCD" w:rsidP="00294F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294FCD" w:rsidRPr="00294FCD" w:rsidRDefault="00EC64BC" w:rsidP="009059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C64BC">
        <w:rPr>
          <w:bCs/>
          <w:sz w:val="28"/>
          <w:szCs w:val="28"/>
        </w:rPr>
        <w:t xml:space="preserve">Рассматриваемый проект постановления администрации города Твери подготовлен на основании решения рабочей группы по вопросам подготовки документов планирования регулярных перевозок транспортом общего пользования в городе Твери </w:t>
      </w:r>
      <w:r w:rsidR="00905922">
        <w:rPr>
          <w:bCs/>
          <w:sz w:val="28"/>
          <w:szCs w:val="28"/>
        </w:rPr>
        <w:t xml:space="preserve">от 02.03.2018 </w:t>
      </w:r>
      <w:r w:rsidRPr="00EC64BC">
        <w:rPr>
          <w:bCs/>
          <w:sz w:val="28"/>
          <w:szCs w:val="28"/>
        </w:rPr>
        <w:t xml:space="preserve">об </w:t>
      </w:r>
      <w:r w:rsidR="00905922">
        <w:rPr>
          <w:bCs/>
          <w:sz w:val="28"/>
          <w:szCs w:val="28"/>
        </w:rPr>
        <w:t>уточнении</w:t>
      </w:r>
      <w:r w:rsidR="00294FCD" w:rsidRPr="00294FCD">
        <w:rPr>
          <w:bCs/>
          <w:sz w:val="28"/>
          <w:szCs w:val="28"/>
        </w:rPr>
        <w:t xml:space="preserve"> </w:t>
      </w:r>
      <w:r w:rsidR="00905922" w:rsidRPr="00905922">
        <w:rPr>
          <w:bCs/>
          <w:sz w:val="28"/>
          <w:szCs w:val="28"/>
        </w:rPr>
        <w:t>мероприятий</w:t>
      </w:r>
      <w:r w:rsidR="00905922">
        <w:rPr>
          <w:bCs/>
          <w:sz w:val="28"/>
          <w:szCs w:val="28"/>
        </w:rPr>
        <w:t>, предусмотренных</w:t>
      </w:r>
      <w:r w:rsidR="00905922" w:rsidRPr="00905922">
        <w:rPr>
          <w:bCs/>
          <w:sz w:val="28"/>
          <w:szCs w:val="28"/>
        </w:rPr>
        <w:t xml:space="preserve"> </w:t>
      </w:r>
      <w:r w:rsidR="00294FCD" w:rsidRPr="00294FCD">
        <w:rPr>
          <w:bCs/>
          <w:sz w:val="28"/>
          <w:szCs w:val="28"/>
        </w:rPr>
        <w:t>документ</w:t>
      </w:r>
      <w:r w:rsidR="00905922">
        <w:rPr>
          <w:bCs/>
          <w:sz w:val="28"/>
          <w:szCs w:val="28"/>
        </w:rPr>
        <w:t>ом</w:t>
      </w:r>
      <w:r w:rsidR="00294FCD" w:rsidRPr="00294FCD">
        <w:rPr>
          <w:bCs/>
          <w:sz w:val="28"/>
          <w:szCs w:val="28"/>
        </w:rPr>
        <w:t xml:space="preserve"> планирования регулярных перевозок транспортом общего пользования в городе Твери  на 2016-2018 годы</w:t>
      </w:r>
      <w:r w:rsidR="00905922">
        <w:rPr>
          <w:bCs/>
          <w:sz w:val="28"/>
          <w:szCs w:val="28"/>
        </w:rPr>
        <w:t>, утвержденного</w:t>
      </w:r>
      <w:r w:rsidR="00294FCD" w:rsidRPr="00294FCD">
        <w:rPr>
          <w:bCs/>
          <w:sz w:val="28"/>
          <w:szCs w:val="28"/>
        </w:rPr>
        <w:t xml:space="preserve"> </w:t>
      </w:r>
      <w:r w:rsidR="00905922" w:rsidRPr="00905922">
        <w:rPr>
          <w:bCs/>
          <w:sz w:val="28"/>
          <w:szCs w:val="28"/>
        </w:rPr>
        <w:t>постановление</w:t>
      </w:r>
      <w:r w:rsidR="00905922">
        <w:rPr>
          <w:bCs/>
          <w:sz w:val="28"/>
          <w:szCs w:val="28"/>
        </w:rPr>
        <w:t>м</w:t>
      </w:r>
      <w:r w:rsidR="00905922" w:rsidRPr="00905922">
        <w:rPr>
          <w:bCs/>
          <w:sz w:val="28"/>
          <w:szCs w:val="28"/>
        </w:rPr>
        <w:t xml:space="preserve"> администрации города Твери от 30.03.2016 № 550</w:t>
      </w:r>
      <w:r w:rsidR="00905922">
        <w:rPr>
          <w:bCs/>
          <w:sz w:val="28"/>
          <w:szCs w:val="28"/>
        </w:rPr>
        <w:t>,</w:t>
      </w:r>
      <w:r w:rsidR="00905922" w:rsidRPr="00905922">
        <w:rPr>
          <w:bCs/>
          <w:sz w:val="28"/>
          <w:szCs w:val="28"/>
        </w:rPr>
        <w:t xml:space="preserve"> </w:t>
      </w:r>
      <w:r w:rsidR="00905922">
        <w:rPr>
          <w:bCs/>
          <w:sz w:val="28"/>
          <w:szCs w:val="28"/>
        </w:rPr>
        <w:t>в части о</w:t>
      </w:r>
      <w:r w:rsidR="00905922" w:rsidRPr="00905922">
        <w:rPr>
          <w:bCs/>
          <w:sz w:val="28"/>
          <w:szCs w:val="28"/>
        </w:rPr>
        <w:t>тмен</w:t>
      </w:r>
      <w:r w:rsidR="00905922">
        <w:rPr>
          <w:bCs/>
          <w:sz w:val="28"/>
          <w:szCs w:val="28"/>
        </w:rPr>
        <w:t>ы</w:t>
      </w:r>
      <w:r w:rsidR="00905922" w:rsidRPr="00905922">
        <w:rPr>
          <w:bCs/>
          <w:sz w:val="28"/>
          <w:szCs w:val="28"/>
        </w:rPr>
        <w:t xml:space="preserve"> автобусного маршрута № 52 «Теплоэлектроцентраль-3 - улица</w:t>
      </w:r>
      <w:proofErr w:type="gramEnd"/>
      <w:r w:rsidR="00905922" w:rsidRPr="00905922">
        <w:rPr>
          <w:bCs/>
          <w:sz w:val="28"/>
          <w:szCs w:val="28"/>
        </w:rPr>
        <w:t xml:space="preserve"> Конечная» и установлени</w:t>
      </w:r>
      <w:r w:rsidR="00905922">
        <w:rPr>
          <w:bCs/>
          <w:sz w:val="28"/>
          <w:szCs w:val="28"/>
        </w:rPr>
        <w:t>я</w:t>
      </w:r>
      <w:r w:rsidR="00905922" w:rsidRPr="00905922">
        <w:rPr>
          <w:bCs/>
          <w:sz w:val="28"/>
          <w:szCs w:val="28"/>
        </w:rPr>
        <w:t xml:space="preserve"> автобусного маршрута № 52 «Речной вокзал - улица Конечная»</w:t>
      </w:r>
      <w:r w:rsidR="00294FCD" w:rsidRPr="00294FCD">
        <w:rPr>
          <w:bCs/>
          <w:sz w:val="28"/>
          <w:szCs w:val="28"/>
        </w:rPr>
        <w:t>.</w:t>
      </w:r>
    </w:p>
    <w:p w:rsidR="00294FCD" w:rsidRPr="00294FCD" w:rsidRDefault="00294FCD" w:rsidP="00294F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4FCD" w:rsidRPr="00294FCD" w:rsidRDefault="00294FCD" w:rsidP="00294FCD">
      <w:pPr>
        <w:autoSpaceDE w:val="0"/>
        <w:autoSpaceDN w:val="0"/>
        <w:adjustRightInd w:val="0"/>
        <w:rPr>
          <w:sz w:val="28"/>
          <w:szCs w:val="28"/>
        </w:rPr>
      </w:pPr>
    </w:p>
    <w:p w:rsidR="009107EA" w:rsidRPr="009107EA" w:rsidRDefault="009107EA" w:rsidP="009107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9107EA">
        <w:rPr>
          <w:sz w:val="28"/>
          <w:szCs w:val="28"/>
        </w:rPr>
        <w:t xml:space="preserve">ачальник департамента дорожного </w:t>
      </w:r>
    </w:p>
    <w:p w:rsidR="00294FCD" w:rsidRPr="00294FCD" w:rsidRDefault="009107EA" w:rsidP="009107EA">
      <w:pPr>
        <w:autoSpaceDE w:val="0"/>
        <w:autoSpaceDN w:val="0"/>
        <w:adjustRightInd w:val="0"/>
        <w:rPr>
          <w:sz w:val="28"/>
          <w:szCs w:val="28"/>
        </w:rPr>
      </w:pPr>
      <w:r w:rsidRPr="009107EA">
        <w:rPr>
          <w:sz w:val="28"/>
          <w:szCs w:val="28"/>
        </w:rPr>
        <w:t>хозяйства, благоустройства и транспорта                                                                  администрации города Твери</w:t>
      </w:r>
      <w:r w:rsidRPr="009107EA">
        <w:rPr>
          <w:sz w:val="28"/>
          <w:szCs w:val="28"/>
        </w:rPr>
        <w:tab/>
      </w:r>
      <w:r w:rsidRPr="009107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 w:rsidRPr="009107EA">
        <w:rPr>
          <w:sz w:val="28"/>
          <w:szCs w:val="28"/>
        </w:rPr>
        <w:t>Д.В. Санников</w:t>
      </w:r>
      <w:r w:rsidRPr="009107EA">
        <w:rPr>
          <w:sz w:val="28"/>
          <w:szCs w:val="28"/>
        </w:rPr>
        <w:tab/>
      </w:r>
      <w:r w:rsidRPr="009107EA">
        <w:rPr>
          <w:sz w:val="28"/>
          <w:szCs w:val="28"/>
        </w:rPr>
        <w:tab/>
        <w:t xml:space="preserve">    </w:t>
      </w:r>
      <w:r w:rsidR="00294FCD" w:rsidRPr="00294FCD">
        <w:rPr>
          <w:sz w:val="28"/>
          <w:szCs w:val="28"/>
        </w:rPr>
        <w:t xml:space="preserve">                                   </w:t>
      </w:r>
    </w:p>
    <w:p w:rsidR="00294FCD" w:rsidRPr="00294FCD" w:rsidRDefault="00294FCD" w:rsidP="00294FCD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4FCD" w:rsidRPr="00294FCD" w:rsidRDefault="00294FCD" w:rsidP="00294FCD">
      <w:pPr>
        <w:rPr>
          <w:sz w:val="28"/>
          <w:szCs w:val="28"/>
        </w:rPr>
      </w:pPr>
    </w:p>
    <w:p w:rsidR="00242A6E" w:rsidRDefault="00242A6E" w:rsidP="00294FCD">
      <w:pPr>
        <w:pStyle w:val="3"/>
        <w:rPr>
          <w:b/>
        </w:rPr>
      </w:pPr>
    </w:p>
    <w:p w:rsidR="00242A6E" w:rsidRDefault="00242A6E" w:rsidP="00294FCD">
      <w:pPr>
        <w:pStyle w:val="3"/>
        <w:rPr>
          <w:b/>
        </w:rPr>
      </w:pPr>
    </w:p>
    <w:p w:rsidR="00294FCD" w:rsidRDefault="00294FCD" w:rsidP="00294FCD"/>
    <w:p w:rsidR="00294FCD" w:rsidRDefault="00294FCD" w:rsidP="00294FCD"/>
    <w:sectPr w:rsidR="00294FCD" w:rsidSect="00DD17F7">
      <w:pgSz w:w="11907" w:h="16840" w:code="9"/>
      <w:pgMar w:top="1134" w:right="567" w:bottom="993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45" w:rsidRDefault="00233C45">
      <w:r>
        <w:separator/>
      </w:r>
    </w:p>
  </w:endnote>
  <w:endnote w:type="continuationSeparator" w:id="0">
    <w:p w:rsidR="00233C45" w:rsidRDefault="002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45" w:rsidRDefault="00233C45">
      <w:r>
        <w:separator/>
      </w:r>
    </w:p>
  </w:footnote>
  <w:footnote w:type="continuationSeparator" w:id="0">
    <w:p w:rsidR="00233C45" w:rsidRDefault="0023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5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6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8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1">
    <w:nsid w:val="6C4E3242"/>
    <w:multiLevelType w:val="hybridMultilevel"/>
    <w:tmpl w:val="E8B86F40"/>
    <w:lvl w:ilvl="0" w:tplc="52BEA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3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7"/>
  </w:num>
  <w:num w:numId="5">
    <w:abstractNumId w:val="16"/>
  </w:num>
  <w:num w:numId="6">
    <w:abstractNumId w:val="26"/>
  </w:num>
  <w:num w:numId="7">
    <w:abstractNumId w:val="1"/>
  </w:num>
  <w:num w:numId="8">
    <w:abstractNumId w:val="31"/>
  </w:num>
  <w:num w:numId="9">
    <w:abstractNumId w:val="38"/>
  </w:num>
  <w:num w:numId="10">
    <w:abstractNumId w:val="33"/>
  </w:num>
  <w:num w:numId="11">
    <w:abstractNumId w:val="44"/>
  </w:num>
  <w:num w:numId="12">
    <w:abstractNumId w:val="0"/>
  </w:num>
  <w:num w:numId="13">
    <w:abstractNumId w:val="5"/>
  </w:num>
  <w:num w:numId="14">
    <w:abstractNumId w:val="30"/>
  </w:num>
  <w:num w:numId="15">
    <w:abstractNumId w:val="21"/>
  </w:num>
  <w:num w:numId="16">
    <w:abstractNumId w:val="14"/>
  </w:num>
  <w:num w:numId="17">
    <w:abstractNumId w:val="32"/>
  </w:num>
  <w:num w:numId="18">
    <w:abstractNumId w:val="29"/>
  </w:num>
  <w:num w:numId="19">
    <w:abstractNumId w:val="35"/>
  </w:num>
  <w:num w:numId="20">
    <w:abstractNumId w:val="36"/>
  </w:num>
  <w:num w:numId="21">
    <w:abstractNumId w:val="2"/>
  </w:num>
  <w:num w:numId="22">
    <w:abstractNumId w:val="43"/>
  </w:num>
  <w:num w:numId="23">
    <w:abstractNumId w:val="20"/>
  </w:num>
  <w:num w:numId="24">
    <w:abstractNumId w:val="3"/>
  </w:num>
  <w:num w:numId="25">
    <w:abstractNumId w:val="28"/>
  </w:num>
  <w:num w:numId="26">
    <w:abstractNumId w:val="11"/>
  </w:num>
  <w:num w:numId="27">
    <w:abstractNumId w:val="12"/>
  </w:num>
  <w:num w:numId="28">
    <w:abstractNumId w:val="37"/>
  </w:num>
  <w:num w:numId="29">
    <w:abstractNumId w:val="42"/>
  </w:num>
  <w:num w:numId="30">
    <w:abstractNumId w:val="6"/>
  </w:num>
  <w:num w:numId="31">
    <w:abstractNumId w:val="22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5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9"/>
  </w:num>
  <w:num w:numId="44">
    <w:abstractNumId w:val="8"/>
  </w:num>
  <w:num w:numId="45">
    <w:abstractNumId w:val="19"/>
  </w:num>
  <w:num w:numId="46">
    <w:abstractNumId w:val="13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348E"/>
    <w:rsid w:val="00003D2F"/>
    <w:rsid w:val="000041D7"/>
    <w:rsid w:val="000042B8"/>
    <w:rsid w:val="000074F5"/>
    <w:rsid w:val="00007A10"/>
    <w:rsid w:val="00007FB9"/>
    <w:rsid w:val="00022828"/>
    <w:rsid w:val="000279FF"/>
    <w:rsid w:val="00027FE8"/>
    <w:rsid w:val="00031F76"/>
    <w:rsid w:val="0004368E"/>
    <w:rsid w:val="00045C42"/>
    <w:rsid w:val="000463A6"/>
    <w:rsid w:val="0004783C"/>
    <w:rsid w:val="00053378"/>
    <w:rsid w:val="00056943"/>
    <w:rsid w:val="00060BF5"/>
    <w:rsid w:val="00063B05"/>
    <w:rsid w:val="00063BB3"/>
    <w:rsid w:val="00065EB1"/>
    <w:rsid w:val="00067AC1"/>
    <w:rsid w:val="00071EB7"/>
    <w:rsid w:val="00080BAA"/>
    <w:rsid w:val="00080CCB"/>
    <w:rsid w:val="00084908"/>
    <w:rsid w:val="00093AB4"/>
    <w:rsid w:val="000A3C50"/>
    <w:rsid w:val="000A5A15"/>
    <w:rsid w:val="000B41CE"/>
    <w:rsid w:val="000C3346"/>
    <w:rsid w:val="000C4DA6"/>
    <w:rsid w:val="000C55C7"/>
    <w:rsid w:val="000D30AB"/>
    <w:rsid w:val="000D5747"/>
    <w:rsid w:val="000D6A90"/>
    <w:rsid w:val="000E01B3"/>
    <w:rsid w:val="000E0BA0"/>
    <w:rsid w:val="000E655B"/>
    <w:rsid w:val="000F59C3"/>
    <w:rsid w:val="00101E3A"/>
    <w:rsid w:val="0010230A"/>
    <w:rsid w:val="0010671D"/>
    <w:rsid w:val="00114D24"/>
    <w:rsid w:val="00124E7E"/>
    <w:rsid w:val="001254FF"/>
    <w:rsid w:val="00130832"/>
    <w:rsid w:val="00133DCB"/>
    <w:rsid w:val="00134E26"/>
    <w:rsid w:val="00144474"/>
    <w:rsid w:val="001629C4"/>
    <w:rsid w:val="00163DEC"/>
    <w:rsid w:val="00164D24"/>
    <w:rsid w:val="00170213"/>
    <w:rsid w:val="0017060C"/>
    <w:rsid w:val="00182020"/>
    <w:rsid w:val="0019310E"/>
    <w:rsid w:val="00197AFB"/>
    <w:rsid w:val="001A1EB8"/>
    <w:rsid w:val="001A67C8"/>
    <w:rsid w:val="001B18F6"/>
    <w:rsid w:val="001B2211"/>
    <w:rsid w:val="001C4746"/>
    <w:rsid w:val="001D15F5"/>
    <w:rsid w:val="001D1835"/>
    <w:rsid w:val="001D1B67"/>
    <w:rsid w:val="001D2F94"/>
    <w:rsid w:val="001D6EDF"/>
    <w:rsid w:val="001E3661"/>
    <w:rsid w:val="001F730C"/>
    <w:rsid w:val="001F7CF0"/>
    <w:rsid w:val="00205C87"/>
    <w:rsid w:val="00211DD2"/>
    <w:rsid w:val="0021373D"/>
    <w:rsid w:val="0021473F"/>
    <w:rsid w:val="002156CD"/>
    <w:rsid w:val="00216679"/>
    <w:rsid w:val="0021698E"/>
    <w:rsid w:val="00220217"/>
    <w:rsid w:val="00232049"/>
    <w:rsid w:val="00232D01"/>
    <w:rsid w:val="00233C45"/>
    <w:rsid w:val="00242A6E"/>
    <w:rsid w:val="00246A13"/>
    <w:rsid w:val="00247A75"/>
    <w:rsid w:val="002517AD"/>
    <w:rsid w:val="00253553"/>
    <w:rsid w:val="002614AD"/>
    <w:rsid w:val="00263F4C"/>
    <w:rsid w:val="00264CA4"/>
    <w:rsid w:val="00272BDF"/>
    <w:rsid w:val="00272C8C"/>
    <w:rsid w:val="002741E7"/>
    <w:rsid w:val="002817FB"/>
    <w:rsid w:val="002827F6"/>
    <w:rsid w:val="002870F1"/>
    <w:rsid w:val="00291D03"/>
    <w:rsid w:val="002925A4"/>
    <w:rsid w:val="00294FCD"/>
    <w:rsid w:val="00295B6E"/>
    <w:rsid w:val="002964B4"/>
    <w:rsid w:val="002A528D"/>
    <w:rsid w:val="002B473F"/>
    <w:rsid w:val="002B56EA"/>
    <w:rsid w:val="002B6202"/>
    <w:rsid w:val="002B6369"/>
    <w:rsid w:val="002C2426"/>
    <w:rsid w:val="002C2C1B"/>
    <w:rsid w:val="002C3EFC"/>
    <w:rsid w:val="002C591A"/>
    <w:rsid w:val="002D3BB0"/>
    <w:rsid w:val="002D4F9F"/>
    <w:rsid w:val="002E6A18"/>
    <w:rsid w:val="002E6DA6"/>
    <w:rsid w:val="002F5F19"/>
    <w:rsid w:val="0030041C"/>
    <w:rsid w:val="00302DDC"/>
    <w:rsid w:val="00303C05"/>
    <w:rsid w:val="003074B4"/>
    <w:rsid w:val="00307781"/>
    <w:rsid w:val="003137C6"/>
    <w:rsid w:val="00314820"/>
    <w:rsid w:val="00322AEE"/>
    <w:rsid w:val="00331033"/>
    <w:rsid w:val="00331BCE"/>
    <w:rsid w:val="0033346C"/>
    <w:rsid w:val="00334058"/>
    <w:rsid w:val="00344BEE"/>
    <w:rsid w:val="003456D2"/>
    <w:rsid w:val="003507D5"/>
    <w:rsid w:val="003525EC"/>
    <w:rsid w:val="003527DD"/>
    <w:rsid w:val="003563DB"/>
    <w:rsid w:val="003617C4"/>
    <w:rsid w:val="00377304"/>
    <w:rsid w:val="00381F9C"/>
    <w:rsid w:val="00387094"/>
    <w:rsid w:val="00394375"/>
    <w:rsid w:val="00396FB8"/>
    <w:rsid w:val="003A1A98"/>
    <w:rsid w:val="003A53E8"/>
    <w:rsid w:val="003B00B6"/>
    <w:rsid w:val="003B26C7"/>
    <w:rsid w:val="003D16D6"/>
    <w:rsid w:val="003D6D79"/>
    <w:rsid w:val="003E12AE"/>
    <w:rsid w:val="003E1EAF"/>
    <w:rsid w:val="003E2043"/>
    <w:rsid w:val="003E2432"/>
    <w:rsid w:val="003E4F8D"/>
    <w:rsid w:val="003E6405"/>
    <w:rsid w:val="003F1ECF"/>
    <w:rsid w:val="003F701D"/>
    <w:rsid w:val="00400E5A"/>
    <w:rsid w:val="0040615D"/>
    <w:rsid w:val="004068BE"/>
    <w:rsid w:val="00410719"/>
    <w:rsid w:val="00416421"/>
    <w:rsid w:val="0041771C"/>
    <w:rsid w:val="004226AA"/>
    <w:rsid w:val="00422957"/>
    <w:rsid w:val="0043064A"/>
    <w:rsid w:val="004332E6"/>
    <w:rsid w:val="00435CAF"/>
    <w:rsid w:val="00436932"/>
    <w:rsid w:val="00445342"/>
    <w:rsid w:val="00447303"/>
    <w:rsid w:val="00454642"/>
    <w:rsid w:val="0045649A"/>
    <w:rsid w:val="0046290C"/>
    <w:rsid w:val="00473CEE"/>
    <w:rsid w:val="00475156"/>
    <w:rsid w:val="004756E6"/>
    <w:rsid w:val="0048022D"/>
    <w:rsid w:val="00480AFC"/>
    <w:rsid w:val="00487A0F"/>
    <w:rsid w:val="004908FD"/>
    <w:rsid w:val="00492673"/>
    <w:rsid w:val="00493A15"/>
    <w:rsid w:val="004965A2"/>
    <w:rsid w:val="00496C29"/>
    <w:rsid w:val="00496EA3"/>
    <w:rsid w:val="004A69E8"/>
    <w:rsid w:val="004B1E2C"/>
    <w:rsid w:val="004B5905"/>
    <w:rsid w:val="004B7773"/>
    <w:rsid w:val="004C1968"/>
    <w:rsid w:val="004C1B5D"/>
    <w:rsid w:val="004D00B4"/>
    <w:rsid w:val="004D472E"/>
    <w:rsid w:val="004E0802"/>
    <w:rsid w:val="004F1BA5"/>
    <w:rsid w:val="004F2489"/>
    <w:rsid w:val="004F4410"/>
    <w:rsid w:val="004F58AE"/>
    <w:rsid w:val="004F6249"/>
    <w:rsid w:val="004F7BED"/>
    <w:rsid w:val="00503C62"/>
    <w:rsid w:val="0051302B"/>
    <w:rsid w:val="00513729"/>
    <w:rsid w:val="0052613B"/>
    <w:rsid w:val="00527839"/>
    <w:rsid w:val="00527997"/>
    <w:rsid w:val="0053112A"/>
    <w:rsid w:val="00533BF1"/>
    <w:rsid w:val="00534FEA"/>
    <w:rsid w:val="00535AA9"/>
    <w:rsid w:val="00535F76"/>
    <w:rsid w:val="00537455"/>
    <w:rsid w:val="00540172"/>
    <w:rsid w:val="00543A73"/>
    <w:rsid w:val="00546C39"/>
    <w:rsid w:val="00547BE1"/>
    <w:rsid w:val="00550E7D"/>
    <w:rsid w:val="00552717"/>
    <w:rsid w:val="00560CF0"/>
    <w:rsid w:val="00562D31"/>
    <w:rsid w:val="00567184"/>
    <w:rsid w:val="00572412"/>
    <w:rsid w:val="005804DE"/>
    <w:rsid w:val="00587F9C"/>
    <w:rsid w:val="005A0EC2"/>
    <w:rsid w:val="005A1232"/>
    <w:rsid w:val="005A16E4"/>
    <w:rsid w:val="005A183D"/>
    <w:rsid w:val="005A1BBA"/>
    <w:rsid w:val="005A2DE2"/>
    <w:rsid w:val="005B2172"/>
    <w:rsid w:val="005C0AF7"/>
    <w:rsid w:val="005C46FA"/>
    <w:rsid w:val="005C4776"/>
    <w:rsid w:val="005D085E"/>
    <w:rsid w:val="005D5488"/>
    <w:rsid w:val="005D6DEC"/>
    <w:rsid w:val="005D6F03"/>
    <w:rsid w:val="005E5967"/>
    <w:rsid w:val="005F3671"/>
    <w:rsid w:val="005F5701"/>
    <w:rsid w:val="005F62C0"/>
    <w:rsid w:val="0060193C"/>
    <w:rsid w:val="006057E2"/>
    <w:rsid w:val="00607472"/>
    <w:rsid w:val="00607620"/>
    <w:rsid w:val="00610351"/>
    <w:rsid w:val="00610D67"/>
    <w:rsid w:val="00616040"/>
    <w:rsid w:val="0061638A"/>
    <w:rsid w:val="00616FFB"/>
    <w:rsid w:val="006202D9"/>
    <w:rsid w:val="0063147A"/>
    <w:rsid w:val="00642F89"/>
    <w:rsid w:val="00643A8E"/>
    <w:rsid w:val="00643E94"/>
    <w:rsid w:val="00646745"/>
    <w:rsid w:val="006667FD"/>
    <w:rsid w:val="00670AC9"/>
    <w:rsid w:val="0067233B"/>
    <w:rsid w:val="00677375"/>
    <w:rsid w:val="00681F64"/>
    <w:rsid w:val="006840D6"/>
    <w:rsid w:val="00685F93"/>
    <w:rsid w:val="0068776D"/>
    <w:rsid w:val="0069122E"/>
    <w:rsid w:val="0069189B"/>
    <w:rsid w:val="006926B6"/>
    <w:rsid w:val="00695F8E"/>
    <w:rsid w:val="006A0318"/>
    <w:rsid w:val="006A08F8"/>
    <w:rsid w:val="006C1C15"/>
    <w:rsid w:val="006C27E8"/>
    <w:rsid w:val="006C28E3"/>
    <w:rsid w:val="006D2A62"/>
    <w:rsid w:val="006D6A9C"/>
    <w:rsid w:val="006D79D0"/>
    <w:rsid w:val="006D7CE1"/>
    <w:rsid w:val="006E3A3A"/>
    <w:rsid w:val="006E3BAF"/>
    <w:rsid w:val="006F3C2A"/>
    <w:rsid w:val="006F68EE"/>
    <w:rsid w:val="00700A8F"/>
    <w:rsid w:val="00703EDA"/>
    <w:rsid w:val="00705052"/>
    <w:rsid w:val="007073F4"/>
    <w:rsid w:val="00707D5C"/>
    <w:rsid w:val="00711789"/>
    <w:rsid w:val="007216AA"/>
    <w:rsid w:val="0072416A"/>
    <w:rsid w:val="00726747"/>
    <w:rsid w:val="00732A2E"/>
    <w:rsid w:val="007376B9"/>
    <w:rsid w:val="00737CB6"/>
    <w:rsid w:val="007411A2"/>
    <w:rsid w:val="0074185A"/>
    <w:rsid w:val="007422F0"/>
    <w:rsid w:val="0076225D"/>
    <w:rsid w:val="007659B3"/>
    <w:rsid w:val="00766570"/>
    <w:rsid w:val="00766774"/>
    <w:rsid w:val="00767442"/>
    <w:rsid w:val="00772F60"/>
    <w:rsid w:val="00786C05"/>
    <w:rsid w:val="007910A1"/>
    <w:rsid w:val="007910E0"/>
    <w:rsid w:val="0079126B"/>
    <w:rsid w:val="0079266F"/>
    <w:rsid w:val="00792B12"/>
    <w:rsid w:val="00794736"/>
    <w:rsid w:val="007A313A"/>
    <w:rsid w:val="007A3E88"/>
    <w:rsid w:val="007A5D59"/>
    <w:rsid w:val="007A5F77"/>
    <w:rsid w:val="007A7375"/>
    <w:rsid w:val="007B1FB4"/>
    <w:rsid w:val="007B7367"/>
    <w:rsid w:val="007C0E18"/>
    <w:rsid w:val="007C11E5"/>
    <w:rsid w:val="007C306D"/>
    <w:rsid w:val="007C5189"/>
    <w:rsid w:val="007C67ED"/>
    <w:rsid w:val="007C6ED7"/>
    <w:rsid w:val="007D1CEA"/>
    <w:rsid w:val="007D1DC6"/>
    <w:rsid w:val="007E30CA"/>
    <w:rsid w:val="007E3597"/>
    <w:rsid w:val="007E5A7F"/>
    <w:rsid w:val="007F22A7"/>
    <w:rsid w:val="00801309"/>
    <w:rsid w:val="00802DE1"/>
    <w:rsid w:val="008042AB"/>
    <w:rsid w:val="00807CDD"/>
    <w:rsid w:val="00810F21"/>
    <w:rsid w:val="00811E7D"/>
    <w:rsid w:val="00816187"/>
    <w:rsid w:val="0081666B"/>
    <w:rsid w:val="008241A0"/>
    <w:rsid w:val="0083311A"/>
    <w:rsid w:val="00842ACD"/>
    <w:rsid w:val="008514B6"/>
    <w:rsid w:val="00862C15"/>
    <w:rsid w:val="00864FED"/>
    <w:rsid w:val="008808BF"/>
    <w:rsid w:val="008819FA"/>
    <w:rsid w:val="00887E24"/>
    <w:rsid w:val="008918B1"/>
    <w:rsid w:val="0089306F"/>
    <w:rsid w:val="00894186"/>
    <w:rsid w:val="00894ABF"/>
    <w:rsid w:val="008976E3"/>
    <w:rsid w:val="00897AFF"/>
    <w:rsid w:val="00897B08"/>
    <w:rsid w:val="008A0DB8"/>
    <w:rsid w:val="008A3928"/>
    <w:rsid w:val="008A4336"/>
    <w:rsid w:val="008A44C1"/>
    <w:rsid w:val="008A54EF"/>
    <w:rsid w:val="008A5E82"/>
    <w:rsid w:val="008A7530"/>
    <w:rsid w:val="008A75EC"/>
    <w:rsid w:val="008B468A"/>
    <w:rsid w:val="008B594C"/>
    <w:rsid w:val="008C1F20"/>
    <w:rsid w:val="008C5E80"/>
    <w:rsid w:val="008D2463"/>
    <w:rsid w:val="008D2487"/>
    <w:rsid w:val="008D4F8B"/>
    <w:rsid w:val="008D5E1A"/>
    <w:rsid w:val="008E01FF"/>
    <w:rsid w:val="008E522E"/>
    <w:rsid w:val="008E6D4E"/>
    <w:rsid w:val="008F17AD"/>
    <w:rsid w:val="008F2829"/>
    <w:rsid w:val="008F4B90"/>
    <w:rsid w:val="008F54EF"/>
    <w:rsid w:val="008F5A06"/>
    <w:rsid w:val="00904F9D"/>
    <w:rsid w:val="00905922"/>
    <w:rsid w:val="009107EA"/>
    <w:rsid w:val="0091117B"/>
    <w:rsid w:val="009118A9"/>
    <w:rsid w:val="00911B86"/>
    <w:rsid w:val="0091241C"/>
    <w:rsid w:val="00912FEF"/>
    <w:rsid w:val="00924075"/>
    <w:rsid w:val="009262C5"/>
    <w:rsid w:val="00933B6C"/>
    <w:rsid w:val="00933C02"/>
    <w:rsid w:val="009346D4"/>
    <w:rsid w:val="0093500F"/>
    <w:rsid w:val="00936688"/>
    <w:rsid w:val="00941EF3"/>
    <w:rsid w:val="00963E8B"/>
    <w:rsid w:val="00966122"/>
    <w:rsid w:val="0096712F"/>
    <w:rsid w:val="00967F57"/>
    <w:rsid w:val="00971AB5"/>
    <w:rsid w:val="00972777"/>
    <w:rsid w:val="00975413"/>
    <w:rsid w:val="00976003"/>
    <w:rsid w:val="0098356B"/>
    <w:rsid w:val="009853EA"/>
    <w:rsid w:val="009915F5"/>
    <w:rsid w:val="00994511"/>
    <w:rsid w:val="009A073C"/>
    <w:rsid w:val="009A42DB"/>
    <w:rsid w:val="009A4BB7"/>
    <w:rsid w:val="009A7201"/>
    <w:rsid w:val="009A7959"/>
    <w:rsid w:val="009B07B5"/>
    <w:rsid w:val="009B2AA0"/>
    <w:rsid w:val="009C588A"/>
    <w:rsid w:val="009C7E06"/>
    <w:rsid w:val="009D08EE"/>
    <w:rsid w:val="009D57B8"/>
    <w:rsid w:val="009E0E7E"/>
    <w:rsid w:val="009E13C3"/>
    <w:rsid w:val="009E7D9D"/>
    <w:rsid w:val="009F15E3"/>
    <w:rsid w:val="009F53E8"/>
    <w:rsid w:val="009F59C7"/>
    <w:rsid w:val="00A0287F"/>
    <w:rsid w:val="00A0547B"/>
    <w:rsid w:val="00A06961"/>
    <w:rsid w:val="00A103FC"/>
    <w:rsid w:val="00A244DF"/>
    <w:rsid w:val="00A2663C"/>
    <w:rsid w:val="00A30BC5"/>
    <w:rsid w:val="00A350C9"/>
    <w:rsid w:val="00A4355E"/>
    <w:rsid w:val="00A46569"/>
    <w:rsid w:val="00A51B23"/>
    <w:rsid w:val="00A52933"/>
    <w:rsid w:val="00A530D9"/>
    <w:rsid w:val="00A5690B"/>
    <w:rsid w:val="00A647F8"/>
    <w:rsid w:val="00A64A3D"/>
    <w:rsid w:val="00A66708"/>
    <w:rsid w:val="00A71E55"/>
    <w:rsid w:val="00A96ADB"/>
    <w:rsid w:val="00AA020A"/>
    <w:rsid w:val="00AA5CC5"/>
    <w:rsid w:val="00AB29C5"/>
    <w:rsid w:val="00AB5CF6"/>
    <w:rsid w:val="00AB5E3E"/>
    <w:rsid w:val="00AB78E4"/>
    <w:rsid w:val="00AC20B8"/>
    <w:rsid w:val="00AC58D0"/>
    <w:rsid w:val="00AC76BA"/>
    <w:rsid w:val="00AD0DB4"/>
    <w:rsid w:val="00AD5A58"/>
    <w:rsid w:val="00AD5AC2"/>
    <w:rsid w:val="00AE0684"/>
    <w:rsid w:val="00AE4F75"/>
    <w:rsid w:val="00AF03F6"/>
    <w:rsid w:val="00AF18B7"/>
    <w:rsid w:val="00B00667"/>
    <w:rsid w:val="00B00C1B"/>
    <w:rsid w:val="00B039B4"/>
    <w:rsid w:val="00B04487"/>
    <w:rsid w:val="00B11F38"/>
    <w:rsid w:val="00B13228"/>
    <w:rsid w:val="00B1459C"/>
    <w:rsid w:val="00B16E30"/>
    <w:rsid w:val="00B24488"/>
    <w:rsid w:val="00B25838"/>
    <w:rsid w:val="00B25C96"/>
    <w:rsid w:val="00B26387"/>
    <w:rsid w:val="00B277F5"/>
    <w:rsid w:val="00B32F27"/>
    <w:rsid w:val="00B33AE2"/>
    <w:rsid w:val="00B371A0"/>
    <w:rsid w:val="00B37995"/>
    <w:rsid w:val="00B41EA3"/>
    <w:rsid w:val="00B44222"/>
    <w:rsid w:val="00B44E38"/>
    <w:rsid w:val="00B509B4"/>
    <w:rsid w:val="00B51717"/>
    <w:rsid w:val="00B55098"/>
    <w:rsid w:val="00B56310"/>
    <w:rsid w:val="00B62073"/>
    <w:rsid w:val="00B63DDC"/>
    <w:rsid w:val="00B70B08"/>
    <w:rsid w:val="00B73E80"/>
    <w:rsid w:val="00B76C7A"/>
    <w:rsid w:val="00B82D10"/>
    <w:rsid w:val="00B861AA"/>
    <w:rsid w:val="00B8629D"/>
    <w:rsid w:val="00B871DC"/>
    <w:rsid w:val="00B914F0"/>
    <w:rsid w:val="00B92CC7"/>
    <w:rsid w:val="00B97469"/>
    <w:rsid w:val="00BA1A04"/>
    <w:rsid w:val="00BA1A13"/>
    <w:rsid w:val="00BA22AD"/>
    <w:rsid w:val="00BA419E"/>
    <w:rsid w:val="00BA5F83"/>
    <w:rsid w:val="00BA6099"/>
    <w:rsid w:val="00BA661E"/>
    <w:rsid w:val="00BA6B59"/>
    <w:rsid w:val="00BC2D73"/>
    <w:rsid w:val="00BC468A"/>
    <w:rsid w:val="00BC620E"/>
    <w:rsid w:val="00BC639F"/>
    <w:rsid w:val="00BC6E94"/>
    <w:rsid w:val="00BD0A11"/>
    <w:rsid w:val="00BD2586"/>
    <w:rsid w:val="00BD4F79"/>
    <w:rsid w:val="00BD5D6E"/>
    <w:rsid w:val="00BD5E9F"/>
    <w:rsid w:val="00BD665E"/>
    <w:rsid w:val="00BD72FA"/>
    <w:rsid w:val="00BE17A7"/>
    <w:rsid w:val="00BE202C"/>
    <w:rsid w:val="00BF3536"/>
    <w:rsid w:val="00BF4B01"/>
    <w:rsid w:val="00BF6C75"/>
    <w:rsid w:val="00BF6E4D"/>
    <w:rsid w:val="00BF6F80"/>
    <w:rsid w:val="00BF7B67"/>
    <w:rsid w:val="00BF7F45"/>
    <w:rsid w:val="00C017A0"/>
    <w:rsid w:val="00C023EB"/>
    <w:rsid w:val="00C03ECA"/>
    <w:rsid w:val="00C04FC6"/>
    <w:rsid w:val="00C05111"/>
    <w:rsid w:val="00C136C4"/>
    <w:rsid w:val="00C13CCF"/>
    <w:rsid w:val="00C21FBA"/>
    <w:rsid w:val="00C3670E"/>
    <w:rsid w:val="00C40B0F"/>
    <w:rsid w:val="00C42CFC"/>
    <w:rsid w:val="00C438E9"/>
    <w:rsid w:val="00C533AE"/>
    <w:rsid w:val="00C53680"/>
    <w:rsid w:val="00C60A82"/>
    <w:rsid w:val="00C618E5"/>
    <w:rsid w:val="00C631B8"/>
    <w:rsid w:val="00C632F9"/>
    <w:rsid w:val="00C73860"/>
    <w:rsid w:val="00C73EC2"/>
    <w:rsid w:val="00C8615A"/>
    <w:rsid w:val="00C8795D"/>
    <w:rsid w:val="00CA205E"/>
    <w:rsid w:val="00CB0AD8"/>
    <w:rsid w:val="00CB27C2"/>
    <w:rsid w:val="00CB3BB1"/>
    <w:rsid w:val="00CB3E38"/>
    <w:rsid w:val="00CC7166"/>
    <w:rsid w:val="00CC744E"/>
    <w:rsid w:val="00CD3CE9"/>
    <w:rsid w:val="00CD71BE"/>
    <w:rsid w:val="00CD7E4F"/>
    <w:rsid w:val="00CE48BA"/>
    <w:rsid w:val="00CE4D0D"/>
    <w:rsid w:val="00CE60C0"/>
    <w:rsid w:val="00CE6AF7"/>
    <w:rsid w:val="00D17F80"/>
    <w:rsid w:val="00D20B21"/>
    <w:rsid w:val="00D21D0C"/>
    <w:rsid w:val="00D30013"/>
    <w:rsid w:val="00D31B88"/>
    <w:rsid w:val="00D328D1"/>
    <w:rsid w:val="00D34235"/>
    <w:rsid w:val="00D3593C"/>
    <w:rsid w:val="00D3779F"/>
    <w:rsid w:val="00D42DB2"/>
    <w:rsid w:val="00D4614B"/>
    <w:rsid w:val="00D5329A"/>
    <w:rsid w:val="00D67656"/>
    <w:rsid w:val="00D70407"/>
    <w:rsid w:val="00D76EAE"/>
    <w:rsid w:val="00D84992"/>
    <w:rsid w:val="00D87DA5"/>
    <w:rsid w:val="00D931A0"/>
    <w:rsid w:val="00D94669"/>
    <w:rsid w:val="00DA304F"/>
    <w:rsid w:val="00DA4511"/>
    <w:rsid w:val="00DA6EA7"/>
    <w:rsid w:val="00DB3BE3"/>
    <w:rsid w:val="00DB41D7"/>
    <w:rsid w:val="00DC0386"/>
    <w:rsid w:val="00DD028F"/>
    <w:rsid w:val="00DD17F7"/>
    <w:rsid w:val="00DD6F16"/>
    <w:rsid w:val="00DE147C"/>
    <w:rsid w:val="00DE5A17"/>
    <w:rsid w:val="00DE7736"/>
    <w:rsid w:val="00DF628C"/>
    <w:rsid w:val="00E01F51"/>
    <w:rsid w:val="00E04B10"/>
    <w:rsid w:val="00E04B57"/>
    <w:rsid w:val="00E10A18"/>
    <w:rsid w:val="00E1509E"/>
    <w:rsid w:val="00E161FB"/>
    <w:rsid w:val="00E20E8A"/>
    <w:rsid w:val="00E24451"/>
    <w:rsid w:val="00E27B90"/>
    <w:rsid w:val="00E3503D"/>
    <w:rsid w:val="00E3686D"/>
    <w:rsid w:val="00E43F62"/>
    <w:rsid w:val="00E56044"/>
    <w:rsid w:val="00E62EF8"/>
    <w:rsid w:val="00E639D4"/>
    <w:rsid w:val="00E6409B"/>
    <w:rsid w:val="00E651CA"/>
    <w:rsid w:val="00E752F4"/>
    <w:rsid w:val="00E81755"/>
    <w:rsid w:val="00E8565A"/>
    <w:rsid w:val="00E856BF"/>
    <w:rsid w:val="00E85CC5"/>
    <w:rsid w:val="00E92166"/>
    <w:rsid w:val="00E9609C"/>
    <w:rsid w:val="00EA4481"/>
    <w:rsid w:val="00EA6A38"/>
    <w:rsid w:val="00EA7669"/>
    <w:rsid w:val="00EB3613"/>
    <w:rsid w:val="00EB3CAF"/>
    <w:rsid w:val="00EB5C0B"/>
    <w:rsid w:val="00EC1538"/>
    <w:rsid w:val="00EC64BC"/>
    <w:rsid w:val="00ED0729"/>
    <w:rsid w:val="00ED4C4F"/>
    <w:rsid w:val="00ED7352"/>
    <w:rsid w:val="00EE0F76"/>
    <w:rsid w:val="00EE43E4"/>
    <w:rsid w:val="00EE4975"/>
    <w:rsid w:val="00EF6ECF"/>
    <w:rsid w:val="00F008A1"/>
    <w:rsid w:val="00F04ABF"/>
    <w:rsid w:val="00F14CC7"/>
    <w:rsid w:val="00F171D7"/>
    <w:rsid w:val="00F17BEA"/>
    <w:rsid w:val="00F22E6A"/>
    <w:rsid w:val="00F32771"/>
    <w:rsid w:val="00F343D4"/>
    <w:rsid w:val="00F37A61"/>
    <w:rsid w:val="00F417C8"/>
    <w:rsid w:val="00F418F3"/>
    <w:rsid w:val="00F4457E"/>
    <w:rsid w:val="00F51FE6"/>
    <w:rsid w:val="00F54840"/>
    <w:rsid w:val="00F54F51"/>
    <w:rsid w:val="00F60A7B"/>
    <w:rsid w:val="00F66DC9"/>
    <w:rsid w:val="00F70DB4"/>
    <w:rsid w:val="00F80D52"/>
    <w:rsid w:val="00F8790E"/>
    <w:rsid w:val="00F93BB5"/>
    <w:rsid w:val="00F95E71"/>
    <w:rsid w:val="00F97139"/>
    <w:rsid w:val="00F97FDD"/>
    <w:rsid w:val="00FA03BD"/>
    <w:rsid w:val="00FA0CE4"/>
    <w:rsid w:val="00FA7471"/>
    <w:rsid w:val="00FA7587"/>
    <w:rsid w:val="00FB05C0"/>
    <w:rsid w:val="00FB15D0"/>
    <w:rsid w:val="00FB20D7"/>
    <w:rsid w:val="00FC3DA1"/>
    <w:rsid w:val="00FD21B8"/>
    <w:rsid w:val="00FD4AA2"/>
    <w:rsid w:val="00FD4E13"/>
    <w:rsid w:val="00FE3FD3"/>
    <w:rsid w:val="00FE54BD"/>
    <w:rsid w:val="00FF3522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5A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613B"/>
    <w:pPr>
      <w:ind w:left="720"/>
      <w:contextualSpacing/>
    </w:pPr>
  </w:style>
  <w:style w:type="character" w:styleId="af1">
    <w:name w:val="Hyperlink"/>
    <w:basedOn w:val="a0"/>
    <w:rsid w:val="00F97FDD"/>
    <w:rPr>
      <w:color w:val="0000FF" w:themeColor="hyperlink"/>
      <w:u w:val="single"/>
    </w:rPr>
  </w:style>
  <w:style w:type="paragraph" w:styleId="af2">
    <w:name w:val="No Spacing"/>
    <w:uiPriority w:val="1"/>
    <w:qFormat/>
    <w:rsid w:val="00A4355E"/>
    <w:rPr>
      <w:sz w:val="24"/>
    </w:rPr>
  </w:style>
  <w:style w:type="paragraph" w:customStyle="1" w:styleId="CharChar1CharChar1CharChar">
    <w:name w:val="Char Char Знак Знак1 Char Char1 Знак Знак Char Char"/>
    <w:basedOn w:val="a"/>
    <w:rsid w:val="00A244D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5A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613B"/>
    <w:pPr>
      <w:ind w:left="720"/>
      <w:contextualSpacing/>
    </w:pPr>
  </w:style>
  <w:style w:type="character" w:styleId="af1">
    <w:name w:val="Hyperlink"/>
    <w:basedOn w:val="a0"/>
    <w:rsid w:val="00F97FDD"/>
    <w:rPr>
      <w:color w:val="0000FF" w:themeColor="hyperlink"/>
      <w:u w:val="single"/>
    </w:rPr>
  </w:style>
  <w:style w:type="paragraph" w:styleId="af2">
    <w:name w:val="No Spacing"/>
    <w:uiPriority w:val="1"/>
    <w:qFormat/>
    <w:rsid w:val="00A4355E"/>
    <w:rPr>
      <w:sz w:val="24"/>
    </w:rPr>
  </w:style>
  <w:style w:type="paragraph" w:customStyle="1" w:styleId="CharChar1CharChar1CharChar">
    <w:name w:val="Char Char Знак Знак1 Char Char1 Знак Знак Char Char"/>
    <w:basedOn w:val="a"/>
    <w:rsid w:val="00A244D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B045-79C1-43C0-9055-D9EBAE70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Зиновьев Игорь Васильевич</cp:lastModifiedBy>
  <cp:revision>5</cp:revision>
  <cp:lastPrinted>2017-11-20T07:19:00Z</cp:lastPrinted>
  <dcterms:created xsi:type="dcterms:W3CDTF">2018-03-06T08:11:00Z</dcterms:created>
  <dcterms:modified xsi:type="dcterms:W3CDTF">2018-03-06T13:33:00Z</dcterms:modified>
</cp:coreProperties>
</file>